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A4CBA" w:rsidRDefault="00F6221B" w14:paraId="4ADE4682" w14:textId="567059EC">
      <w:pPr>
        <w:jc w:val="center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07B0F41A" wp14:editId="2A913B93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 xml:space="preserve">Berufsorientierungsplan für das Schuljahr </w:t>
      </w:r>
      <w:r w:rsidR="00486AD3">
        <w:rPr>
          <w:rFonts w:ascii="Arial" w:hAnsi="Arial"/>
          <w:b/>
          <w:bCs/>
          <w:sz w:val="32"/>
          <w:szCs w:val="32"/>
          <w:u w:val="single"/>
        </w:rPr>
        <w:t>2021-2022</w:t>
      </w:r>
    </w:p>
    <w:p w:rsidR="003A4CBA" w:rsidRDefault="003A4CBA" w14:paraId="4C43BAAC" w14:textId="77777777">
      <w:pPr>
        <w:rPr>
          <w:rFonts w:ascii="Arial" w:hAnsi="Arial"/>
        </w:rPr>
      </w:pPr>
    </w:p>
    <w:p w:rsidR="003A4CBA" w:rsidRDefault="003A4CBA" w14:paraId="5D5D4355" w14:textId="77777777">
      <w:pPr>
        <w:rPr>
          <w:rFonts w:ascii="Arial" w:hAnsi="Arial"/>
        </w:rPr>
      </w:pPr>
    </w:p>
    <w:p w:rsidR="003A4CBA" w:rsidRDefault="00F6221B" w14:paraId="5DECEE77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5 (Orientieren und Informieren)</w:t>
      </w:r>
    </w:p>
    <w:p w:rsidR="003A4CBA" w:rsidRDefault="003A4CBA" w14:paraId="65853C38" w14:textId="77777777">
      <w:pPr>
        <w:rPr>
          <w:rFonts w:ascii="Arial" w:hAnsi="Arial"/>
        </w:rPr>
      </w:pPr>
    </w:p>
    <w:p w:rsidR="003A4CBA" w:rsidRDefault="00F6221B" w14:paraId="43642D40" w14:textId="77777777">
      <w:pPr>
        <w:rPr>
          <w:rFonts w:ascii="Arial" w:hAnsi="Arial"/>
        </w:rPr>
      </w:pPr>
      <w:r>
        <w:rPr>
          <w:rFonts w:ascii="Arial" w:hAnsi="Arial"/>
        </w:rPr>
        <w:t>Kernziele:</w:t>
      </w:r>
    </w:p>
    <w:p w:rsidR="003A4CBA" w:rsidRDefault="00F6221B" w14:paraId="7528C238" w14:textId="7777777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Sensibilisierung der Schüler für das Thema entwickeln (Motivation)</w:t>
      </w:r>
    </w:p>
    <w:p w:rsidR="003A4CBA" w:rsidRDefault="00F6221B" w14:paraId="37AFD39B" w14:textId="7777777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ist in der Lage, sich mit Adjektiven und wenigen Abstufungen selbst zu beschreiben (Selbstwissen)</w:t>
      </w:r>
    </w:p>
    <w:p w:rsidR="003A4CBA" w:rsidRDefault="00F6221B" w14:paraId="6F55C57C" w14:textId="77777777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kennt einige Berufe und Arbeitsfelder eher oberflächlich (Konzeptwissen)</w:t>
      </w:r>
    </w:p>
    <w:p w:rsidR="003A4CBA" w:rsidRDefault="003A4CBA" w14:paraId="488620A1" w14:textId="77777777">
      <w:pPr>
        <w:rPr>
          <w:rFonts w:ascii="Arial" w:hAnsi="Arial"/>
        </w:rPr>
      </w:pPr>
    </w:p>
    <w:p w:rsidR="003A4CBA" w:rsidRDefault="003A4CBA" w14:paraId="5C9EA09F" w14:textId="77777777">
      <w:pPr>
        <w:rPr>
          <w:rFonts w:ascii="Arial" w:hAnsi="Arial"/>
        </w:rPr>
      </w:pPr>
    </w:p>
    <w:p w:rsidR="003A4CBA" w:rsidRDefault="003A4CBA" w14:paraId="4C84CF53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3865"/>
        <w:gridCol w:w="2775"/>
        <w:gridCol w:w="3285"/>
        <w:gridCol w:w="2091"/>
      </w:tblGrid>
      <w:tr w:rsidR="003A4CBA" w14:paraId="23B77FD7" w14:textId="77777777">
        <w:tc>
          <w:tcPr>
            <w:tcW w:w="2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E127BA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38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61E304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F2EC44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3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02C78E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20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527676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14:paraId="21CE1B26" w14:textId="77777777">
        <w:tc>
          <w:tcPr>
            <w:tcW w:w="25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1B01A4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6BECA7A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38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0E787C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D51CC3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61446D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2EEF03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2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38136D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09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F224C1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A4CBA" w14:paraId="4E175C82" w14:textId="77777777">
        <w:tc>
          <w:tcPr>
            <w:tcW w:w="25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AF43FE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07440BC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884DE8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7C59F04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38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164C59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1FC0E7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evtl. Präsentation der Person mit seinen Stärken und Vorlieben</w:t>
            </w:r>
          </w:p>
          <w:p w:rsidR="003A4CBA" w:rsidRDefault="00F6221B" w14:paraId="2DC2B27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evtl. Beruf der Eltern vorstellen (Interview zu Hause führen) bzw. beruflichen Familienstammbaum aufstellen</w:t>
            </w:r>
          </w:p>
          <w:p w:rsidR="003A4CBA" w:rsidRDefault="00F6221B" w14:paraId="21450F3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evtl. eigenen Traumberuf vorstellen</w:t>
            </w:r>
          </w:p>
          <w:p w:rsidR="003A4CBA" w:rsidRDefault="003A4CBA" w14:paraId="716498B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B43EDD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807211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48DA27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89D5AC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Klassenlehrer*innen</w:t>
            </w:r>
          </w:p>
        </w:tc>
        <w:tc>
          <w:tcPr>
            <w:tcW w:w="32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7B192E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25DDB1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5AA26FD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Methodenwoche (evtl. im Geschichtsunterricht)</w:t>
            </w:r>
          </w:p>
        </w:tc>
        <w:tc>
          <w:tcPr>
            <w:tcW w:w="209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BA6B5D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59BC62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40DFBC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  <w:p w:rsidR="003A4CBA" w:rsidRDefault="003A4CBA" w14:paraId="47817FF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A4CBA" w14:paraId="372424DC" w14:textId="77777777">
        <w:tc>
          <w:tcPr>
            <w:tcW w:w="25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144B40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73BB515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Außerschulisches</w:t>
            </w:r>
          </w:p>
        </w:tc>
        <w:tc>
          <w:tcPr>
            <w:tcW w:w="38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42CB73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27EC5B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Zukunftstag (Girls- und Boys-Day)</w:t>
            </w:r>
          </w:p>
          <w:p w:rsidR="003A4CBA" w:rsidRDefault="003A4CBA" w14:paraId="0474425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B20FDD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BB7B1F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7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1344BC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96784A" w14:paraId="1E4C8184" w14:textId="7D461A2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Klassenlehrer*innen und Schüler*innen/Eltern in Eigenverantwortung</w:t>
            </w:r>
          </w:p>
        </w:tc>
        <w:tc>
          <w:tcPr>
            <w:tcW w:w="32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811657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E6E6F21" w14:textId="016E1F9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86AD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.04.202</w:t>
            </w:r>
            <w:r w:rsidR="00486AD3">
              <w:rPr>
                <w:rFonts w:ascii="Arial" w:hAnsi="Arial"/>
              </w:rPr>
              <w:t>2</w:t>
            </w:r>
          </w:p>
        </w:tc>
        <w:tc>
          <w:tcPr>
            <w:tcW w:w="209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DAA2A3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422690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</w:tbl>
    <w:p w:rsidR="00486AD3" w:rsidP="00486AD3" w:rsidRDefault="00486AD3" w14:paraId="65339A29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ADFDED" wp14:editId="38F31735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9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1B2B79A6" w14:textId="77777777">
      <w:pPr>
        <w:rPr>
          <w:rFonts w:ascii="Arial" w:hAnsi="Arial"/>
        </w:rPr>
      </w:pPr>
    </w:p>
    <w:p w:rsidR="003A4CBA" w:rsidRDefault="003A4CBA" w14:paraId="6DE68974" w14:textId="77777777">
      <w:pPr>
        <w:rPr>
          <w:rFonts w:ascii="Arial" w:hAnsi="Arial"/>
        </w:rPr>
      </w:pPr>
    </w:p>
    <w:p w:rsidR="003A4CBA" w:rsidRDefault="00F6221B" w14:paraId="40341CAA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6 (Orientieren und Informieren)</w:t>
      </w:r>
    </w:p>
    <w:p w:rsidR="003A4CBA" w:rsidRDefault="003A4CBA" w14:paraId="2A3C8F2F" w14:textId="77777777">
      <w:pPr>
        <w:rPr>
          <w:rFonts w:ascii="Arial" w:hAnsi="Arial"/>
        </w:rPr>
      </w:pPr>
    </w:p>
    <w:p w:rsidR="003A4CBA" w:rsidRDefault="00F6221B" w14:paraId="704DC75A" w14:textId="77777777">
      <w:pPr>
        <w:rPr>
          <w:rFonts w:ascii="Arial" w:hAnsi="Arial"/>
        </w:rPr>
      </w:pPr>
      <w:r>
        <w:rPr>
          <w:rFonts w:ascii="Arial" w:hAnsi="Arial"/>
        </w:rPr>
        <w:t>Kernziele: - erster eigenständig gewählter Praxiskontakt mit einem Berufsfeld</w:t>
      </w:r>
    </w:p>
    <w:p w:rsidR="003A4CBA" w:rsidRDefault="003A4CBA" w14:paraId="72E5BA42" w14:textId="77777777">
      <w:pPr>
        <w:rPr>
          <w:rFonts w:ascii="Arial" w:hAnsi="Arial"/>
        </w:rPr>
      </w:pPr>
    </w:p>
    <w:p w:rsidR="003A4CBA" w:rsidRDefault="003A4CBA" w14:paraId="72276BD6" w14:textId="77777777">
      <w:pPr>
        <w:rPr>
          <w:rFonts w:ascii="Arial" w:hAnsi="Arial"/>
        </w:rPr>
      </w:pPr>
    </w:p>
    <w:p w:rsidR="003A4CBA" w:rsidRDefault="003A4CBA" w14:paraId="6D60E64D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3272"/>
        <w:gridCol w:w="3548"/>
        <w:gridCol w:w="2715"/>
        <w:gridCol w:w="2480"/>
      </w:tblGrid>
      <w:tr w:rsidR="003A4CBA" w14:paraId="2D4DB45F" w14:textId="77777777">
        <w:tc>
          <w:tcPr>
            <w:tcW w:w="2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9701807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32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C56885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35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EB9CD4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7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905A5F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2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8BCC7E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14:paraId="75C4367A" w14:textId="77777777">
        <w:tc>
          <w:tcPr>
            <w:tcW w:w="25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90D76F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49A463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1D83727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32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6CAD63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E898C9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DE28F8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7A9541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60B973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5B6422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C13916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5BD023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71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F0AD8D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4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E2E6AC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A4CBA" w14:paraId="0AF4BEBB" w14:textId="77777777">
        <w:tc>
          <w:tcPr>
            <w:tcW w:w="25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36AD7C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34E42DF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  <w:p w:rsidR="003A4CBA" w:rsidRDefault="003A4CBA" w14:paraId="30C4BD5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6A1880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DED50C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71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441F93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4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20312C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A4CBA" w14:paraId="46D6B532" w14:textId="77777777">
        <w:tc>
          <w:tcPr>
            <w:tcW w:w="25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A45BC43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1054364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Außerschulisches</w:t>
            </w:r>
          </w:p>
        </w:tc>
        <w:tc>
          <w:tcPr>
            <w:tcW w:w="327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9B1FBE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C19D82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Zukunftstag (Girls- und Boys-Day)</w:t>
            </w:r>
          </w:p>
          <w:p w:rsidR="003A4CBA" w:rsidRDefault="003A4CBA" w14:paraId="56857CE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A164B2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44D830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5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CA7E94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1B3616" w14:paraId="60AC09F3" w14:textId="09AB324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Klassenlehrer*innen und Schüler*innen/Eltern in Eigenverantwortung</w:t>
            </w:r>
          </w:p>
        </w:tc>
        <w:tc>
          <w:tcPr>
            <w:tcW w:w="271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30696F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EDADDA4" w14:textId="2F22DDD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96784A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.04.202</w:t>
            </w:r>
            <w:r w:rsidR="0096784A">
              <w:rPr>
                <w:rFonts w:ascii="Arial" w:hAnsi="Arial"/>
              </w:rPr>
              <w:t>2</w:t>
            </w:r>
          </w:p>
        </w:tc>
        <w:tc>
          <w:tcPr>
            <w:tcW w:w="24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D75E13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E4D4ED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</w:tbl>
    <w:p w:rsidR="003A4CBA" w:rsidRDefault="003A4CBA" w14:paraId="35F21B40" w14:textId="77777777">
      <w:pPr>
        <w:rPr>
          <w:rFonts w:ascii="Arial" w:hAnsi="Arial"/>
        </w:rPr>
      </w:pPr>
    </w:p>
    <w:p w:rsidR="003A4CBA" w:rsidRDefault="003A4CBA" w14:paraId="240C4928" w14:textId="77777777">
      <w:pPr>
        <w:rPr>
          <w:rFonts w:ascii="Arial" w:hAnsi="Arial"/>
        </w:rPr>
      </w:pPr>
    </w:p>
    <w:p w:rsidR="003A4CBA" w:rsidRDefault="003A4CBA" w14:paraId="065F5462" w14:textId="77777777">
      <w:pPr>
        <w:rPr>
          <w:rFonts w:ascii="Arial" w:hAnsi="Arial"/>
        </w:rPr>
      </w:pPr>
    </w:p>
    <w:p w:rsidR="003A4CBA" w:rsidRDefault="003A4CBA" w14:paraId="1234E6B5" w14:textId="77777777">
      <w:pPr>
        <w:rPr>
          <w:rFonts w:ascii="Arial" w:hAnsi="Arial"/>
        </w:rPr>
      </w:pPr>
    </w:p>
    <w:p w:rsidR="003A4CBA" w:rsidRDefault="003A4CBA" w14:paraId="12835C96" w14:textId="77777777">
      <w:pPr>
        <w:rPr>
          <w:rFonts w:ascii="Arial" w:hAnsi="Arial"/>
        </w:rPr>
      </w:pPr>
    </w:p>
    <w:p w:rsidR="00486AD3" w:rsidP="00486AD3" w:rsidRDefault="00486AD3" w14:paraId="60CE293D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010F2F5" wp14:editId="05458D21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0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5ABBCDFA" w14:textId="77777777">
      <w:pPr>
        <w:rPr>
          <w:rFonts w:ascii="Arial" w:hAnsi="Arial"/>
        </w:rPr>
      </w:pPr>
    </w:p>
    <w:p w:rsidR="003A4CBA" w:rsidRDefault="003A4CBA" w14:paraId="71D9CD2E" w14:textId="77777777">
      <w:pPr>
        <w:rPr>
          <w:rFonts w:ascii="Arial" w:hAnsi="Arial"/>
        </w:rPr>
      </w:pPr>
    </w:p>
    <w:p w:rsidR="003A4CBA" w:rsidRDefault="00F6221B" w14:paraId="4BA143FD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7 (Orientieren und Informieren)</w:t>
      </w:r>
    </w:p>
    <w:p w:rsidR="003A4CBA" w:rsidRDefault="003A4CBA" w14:paraId="04BA1881" w14:textId="77777777">
      <w:pPr>
        <w:rPr>
          <w:rFonts w:ascii="Arial" w:hAnsi="Arial"/>
        </w:rPr>
      </w:pPr>
    </w:p>
    <w:p w:rsidR="003A4CBA" w:rsidRDefault="00F6221B" w14:paraId="724ACD4D" w14:textId="77777777">
      <w:pPr>
        <w:rPr>
          <w:rFonts w:ascii="Arial" w:hAnsi="Arial"/>
        </w:rPr>
      </w:pPr>
      <w:r>
        <w:rPr>
          <w:rFonts w:ascii="Arial" w:hAnsi="Arial"/>
        </w:rPr>
        <w:t>Kernziele:</w:t>
      </w:r>
    </w:p>
    <w:p w:rsidR="003A4CBA" w:rsidRDefault="00F6221B" w14:paraId="3AB2E4E8" w14:textId="77777777">
      <w:pPr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>eigene Fähigkeiten und Stärken einschätzen lernen und sich bewusst machen der Unterschiede in Fremd- und Selbstwahrnehmung (Selbstwissen)</w:t>
      </w:r>
    </w:p>
    <w:p w:rsidR="003A4CBA" w:rsidRDefault="00F6221B" w14:paraId="7C045B57" w14:textId="77777777">
      <w:pPr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>erkennen eigene Interessen und Fähigkeiten und bringen diese in Beziehung zu ihren Berufswünschen</w:t>
      </w:r>
    </w:p>
    <w:p w:rsidR="003A4CBA" w:rsidRDefault="00F6221B" w14:paraId="4E310840" w14:textId="77777777">
      <w:pPr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>erfassen die Bedeutung der Berufswahl als eigenverantwortliche Entscheidung</w:t>
      </w:r>
    </w:p>
    <w:p w:rsidR="003A4CBA" w:rsidRDefault="00F6221B" w14:paraId="4A164B9A" w14:textId="77777777">
      <w:pPr>
        <w:numPr>
          <w:ilvl w:val="2"/>
          <w:numId w:val="2"/>
        </w:numPr>
        <w:rPr>
          <w:rFonts w:ascii="Arial" w:hAnsi="Arial"/>
        </w:rPr>
      </w:pPr>
      <w:r>
        <w:rPr>
          <w:rFonts w:ascii="Arial" w:hAnsi="Arial"/>
        </w:rPr>
        <w:t>Einblicke in die Arbeits- und Berufswelt erhalten</w:t>
      </w:r>
    </w:p>
    <w:p w:rsidR="003A4CBA" w:rsidRDefault="00F6221B" w14:paraId="545F304E" w14:textId="77777777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Berufsfelder und Berufsbilder kennenlernen und ausprobieren</w:t>
      </w:r>
    </w:p>
    <w:p w:rsidR="003A4CBA" w:rsidRDefault="00F6221B" w14:paraId="62CD069C" w14:textId="77777777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kennt ansatzweise die typischen Wege von der Schule in den Beruf (Bedingungswissen)</w:t>
      </w:r>
    </w:p>
    <w:p w:rsidR="003A4CBA" w:rsidRDefault="00F6221B" w14:paraId="6E838C8D" w14:textId="77777777">
      <w:pPr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>sucht zielgerichtet nach berufsbezogenen Informationen in unterschiedlichen Kontexten (Internet, Buch "Berufe aktuell")</w:t>
      </w:r>
    </w:p>
    <w:p w:rsidR="003A4CBA" w:rsidRDefault="003A4CBA" w14:paraId="47B3DD0E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5"/>
        <w:gridCol w:w="5190"/>
        <w:gridCol w:w="2175"/>
        <w:gridCol w:w="2745"/>
        <w:gridCol w:w="1925"/>
      </w:tblGrid>
      <w:tr w:rsidR="003A4CBA" w:rsidTr="4EB56B2B" w14:paraId="05525813" w14:textId="77777777">
        <w:tc>
          <w:tcPr>
            <w:tcW w:w="25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A34483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51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2C32F9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17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5046907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7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53DF07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192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43F8EB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:rsidTr="4EB56B2B" w14:paraId="0E5EECCE" w14:textId="77777777">
        <w:tc>
          <w:tcPr>
            <w:tcW w:w="25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3098BB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042023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F5CA35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7FF24D5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D8EDB0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C765BB6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Wirtschaft</w:t>
            </w:r>
          </w:p>
          <w:p w:rsidR="003A4CBA" w:rsidRDefault="00F6221B" w14:paraId="23A934B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Zukunftswerkstatt: wie will ich einmal leben und arbeiten? - Was ist mein Traumberuf? Wie komme ich dorthin?</w:t>
            </w:r>
          </w:p>
          <w:p w:rsidR="003A4CBA" w:rsidRDefault="00F6221B" w14:paraId="2D5894B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Steckbrief erstellen</w:t>
            </w:r>
          </w:p>
          <w:p w:rsidR="003A4CBA" w:rsidRDefault="00F6221B" w14:paraId="3A4E25D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persönlichen Stärken benennen und Auswahl von Schlüsselkompetenzen</w:t>
            </w:r>
          </w:p>
          <w:p w:rsidR="003A4CBA" w:rsidRDefault="00F6221B" w14:paraId="630DADF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Erstellen von Aktions- und Lebensplänen</w:t>
            </w:r>
          </w:p>
          <w:p w:rsidR="003A4CBA" w:rsidRDefault="00F6221B" w14:paraId="1ED8FF2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Berufe in der Region erkunden (1-2 Unternehmen besuchen und die dortigen Berufe kennenlernen)</w:t>
            </w:r>
          </w:p>
          <w:p w:rsidR="003A4CBA" w:rsidRDefault="003A4CBA" w14:paraId="05C0799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4067A1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WPK (moderne Medienwelten):</w:t>
            </w:r>
          </w:p>
          <w:p w:rsidR="003A4CBA" w:rsidRDefault="00F6221B" w14:paraId="4785A59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Erstellen digitaler Präsentationen (relevante Kompetenz in vielen Berufsfeldern)</w:t>
            </w: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D2E22F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DFF3AE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383E1D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Wirtschaftslehrer* in</w:t>
            </w:r>
          </w:p>
          <w:p w:rsidR="003A4CBA" w:rsidRDefault="003A4CBA" w14:paraId="557D110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A045F9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4D4EAD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7422E0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0EC4F9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4B5D1D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Abstimmung </w:t>
            </w:r>
            <w:proofErr w:type="gramStart"/>
            <w:r>
              <w:rPr>
                <w:rFonts w:ascii="Arial" w:hAnsi="Arial"/>
              </w:rPr>
              <w:t>mit den Schüler</w:t>
            </w:r>
            <w:proofErr w:type="gramEnd"/>
            <w:r>
              <w:rPr>
                <w:rFonts w:ascii="Arial" w:hAnsi="Arial"/>
              </w:rPr>
              <w:t>*innen (Wunsch-unternehmen)</w:t>
            </w:r>
          </w:p>
          <w:p w:rsidR="003A4CBA" w:rsidRDefault="003A4CBA" w14:paraId="5E3FB5E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D31B9A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7AD177D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WPK-Lehrer*in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66AD0A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AD28F8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211EC" w14:paraId="1AD7E144" w14:textId="63DA501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einer</w:t>
            </w:r>
            <w:r w:rsidR="00F6221B">
              <w:rPr>
                <w:rFonts w:ascii="Arial" w:hAnsi="Arial"/>
              </w:rPr>
              <w:t xml:space="preserve"> Wirtschaftsepoche</w:t>
            </w:r>
          </w:p>
          <w:p w:rsidR="003A4CBA" w:rsidRDefault="003A4CBA" w14:paraId="66E9B74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F292D3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9B915B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C83BD5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502951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F1F0DF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568934D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Evtl. dritte Wirtschaftsepoche</w:t>
            </w:r>
          </w:p>
          <w:p w:rsidR="003A4CBA" w:rsidRDefault="003A4CBA" w14:paraId="57E7DC7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502C0B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5A7F86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7F0A19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573FD7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unbestimmt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DCF8F6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EBC4B3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89E41B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verpflichtend</w:t>
            </w:r>
          </w:p>
          <w:p w:rsidR="003A4CBA" w:rsidRDefault="003A4CBA" w14:paraId="3A4AEC6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75D1C9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A1EA48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49A701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3CAD9E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815571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5BA083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CD9BBB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803028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684742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268826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für WPK-Schüler*innen verpflichtend</w:t>
            </w:r>
          </w:p>
        </w:tc>
      </w:tr>
      <w:tr w:rsidR="003A4CBA" w:rsidTr="4EB56B2B" w14:paraId="6BFAC15A" w14:textId="77777777">
        <w:tc>
          <w:tcPr>
            <w:tcW w:w="2535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AAF505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2A9C13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56744B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05C4B8A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6EC24F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Elternabend mit Vorstellung des BRAFO-Projektes</w:t>
            </w: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C53438B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BRAFO-Träger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211EC" w14:paraId="7152F23A" w14:textId="5B776100">
            <w:pPr>
              <w:pStyle w:val="TableContents"/>
              <w:jc w:val="center"/>
            </w:pPr>
            <w:r>
              <w:rPr>
                <w:rFonts w:ascii="Arial" w:hAnsi="Arial"/>
              </w:rPr>
              <w:t>???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62386E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53F0852C" w14:textId="77777777">
        <w:tc>
          <w:tcPr>
            <w:tcW w:w="253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DD88273" w14:textId="77777777">
            <w:pPr>
              <w:suppressAutoHyphens w:val="0"/>
            </w:pP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61126DB" w14:textId="693B184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Praktikumsvorträge </w:t>
            </w:r>
            <w:proofErr w:type="gramStart"/>
            <w:r>
              <w:rPr>
                <w:rFonts w:ascii="Arial" w:hAnsi="Arial"/>
              </w:rPr>
              <w:t>von den Acht- und Neuntklässler</w:t>
            </w:r>
            <w:proofErr w:type="gramEnd"/>
            <w:r>
              <w:rPr>
                <w:rFonts w:ascii="Arial" w:hAnsi="Arial"/>
              </w:rPr>
              <w:t>*innen nach deren Praktikum, differenziert nach Ausbildungs- und Studienberufen</w:t>
            </w:r>
          </w:p>
          <w:p w:rsidR="003A4CBA" w:rsidRDefault="003A4CBA" w14:paraId="1B0C786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874B168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Klassenlehrer* innen und Praktikums-betreuer*innen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211EC" w14:paraId="3FC6CB62" w14:textId="64DBE2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11.02.2022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87537F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verpflichtend, aufgeteilt nach Interesse und anvisiertem Schulabschluss</w:t>
            </w:r>
          </w:p>
        </w:tc>
      </w:tr>
      <w:tr w:rsidR="003A4CBA" w:rsidTr="4EB56B2B" w14:paraId="628758D1" w14:textId="77777777">
        <w:tc>
          <w:tcPr>
            <w:tcW w:w="2535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D31DAA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0C9E013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4A0D4C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90F8233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7302C94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CF1629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3602FF7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7C1D1342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0278C6D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Außerschulisches</w:t>
            </w: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E70BCF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60DEC3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Kompetenzfeststellung im Rahmen des BRAFO-Projekts</w:t>
            </w:r>
          </w:p>
          <w:p w:rsidR="003A4CBA" w:rsidRDefault="003A4CBA" w14:paraId="0F2B78B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1C28E4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FD9CB9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163E20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FE30AB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Bildungsträger des BRAFO-Projektes + Klassenlehrer* innen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41F2F6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211EC" w14:paraId="3B6B48BB" w14:textId="1AD61392">
            <w:pPr>
              <w:pStyle w:val="TableContents"/>
              <w:jc w:val="center"/>
            </w:pPr>
            <w:r>
              <w:rPr>
                <w:rFonts w:ascii="Arial" w:hAnsi="Arial"/>
              </w:rPr>
              <w:t>noch offen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DD2098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DC325A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4EB56B2B" w14:paraId="559B25A5" w14:textId="77777777">
        <w:tc>
          <w:tcPr>
            <w:tcW w:w="253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D674721" w14:textId="77777777">
            <w:pPr>
              <w:suppressAutoHyphens w:val="0"/>
            </w:pP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E20AAD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646924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C67ADF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 Berufe</w:t>
            </w: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50892788" w14:textId="673ABE1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BO-Gruppe,</w:t>
            </w:r>
            <w:r w:rsidR="00F6221B">
              <w:rPr>
                <w:rFonts w:ascii="Arial" w:hAnsi="Arial"/>
              </w:rPr>
              <w:t xml:space="preserve"> Klassenlehrer* innen, Schüler*innen und Eltern in Eigen-verantwortung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8BE679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AB5B06" w14:paraId="7B990E3A" w14:textId="15CFB4DE">
            <w:pPr>
              <w:pStyle w:val="TableContents"/>
              <w:jc w:val="center"/>
            </w:pPr>
            <w:r>
              <w:rPr>
                <w:rFonts w:ascii="Arial" w:hAnsi="Arial"/>
              </w:rPr>
              <w:t>noch offen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9C3C95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711168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3FF454D6" w14:textId="77777777">
        <w:trPr>
          <w:trHeight w:val="840"/>
        </w:trPr>
        <w:tc>
          <w:tcPr>
            <w:tcW w:w="253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BFFFF89" w14:textId="77777777">
            <w:pPr>
              <w:suppressAutoHyphens w:val="0"/>
            </w:pP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6FB076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757018F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Zukunftstag (Girls- und Boys-Day)</w:t>
            </w: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FE3A54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Schüler*innen mit Eltern und Klassenlehrer* innen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9618F" w14:paraId="0B49CA27" w14:textId="3ACE8D2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28.04.2022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8DCF6C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1044CD44" w14:textId="77777777">
        <w:tc>
          <w:tcPr>
            <w:tcW w:w="253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B676B17" w14:textId="77777777">
            <w:pPr>
              <w:suppressAutoHyphens w:val="0"/>
            </w:pPr>
          </w:p>
        </w:tc>
        <w:tc>
          <w:tcPr>
            <w:tcW w:w="51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984008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816586D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BRAFO-Projekt mit anschließender Einführung des Berufswahlpasses</w:t>
            </w:r>
          </w:p>
        </w:tc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C4B055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518E03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Bildungsträger</w:t>
            </w:r>
          </w:p>
        </w:tc>
        <w:tc>
          <w:tcPr>
            <w:tcW w:w="27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P="4EB56B2B" w:rsidRDefault="00F6221B" w14:paraId="665DFF8F" w14:textId="3761E57F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00F6221B">
              <w:rPr>
                <w:rFonts w:ascii="Arial" w:hAnsi="Arial"/>
              </w:rPr>
              <w:t xml:space="preserve">4 Tage im Betrieb, 1 Tag in der Schule 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F21F48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4AEC83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</w:tbl>
    <w:p w:rsidR="003A4CBA" w:rsidRDefault="003A4CBA" w14:paraId="3A835BE8" w14:textId="77777777">
      <w:pPr>
        <w:rPr>
          <w:rFonts w:ascii="Arial" w:hAnsi="Arial"/>
        </w:rPr>
      </w:pPr>
    </w:p>
    <w:p w:rsidR="003A4CBA" w:rsidRDefault="003A4CBA" w14:paraId="5C69A194" w14:textId="77777777">
      <w:pPr>
        <w:rPr>
          <w:rFonts w:ascii="Arial" w:hAnsi="Arial"/>
        </w:rPr>
      </w:pPr>
    </w:p>
    <w:p w:rsidR="003A4CBA" w:rsidRDefault="003A4CBA" w14:paraId="5B68A3D9" w14:textId="77777777">
      <w:pPr>
        <w:rPr>
          <w:rFonts w:ascii="Arial" w:hAnsi="Arial"/>
        </w:rPr>
      </w:pPr>
    </w:p>
    <w:p w:rsidR="003A4CBA" w:rsidRDefault="003A4CBA" w14:paraId="5862AA0D" w14:textId="77777777">
      <w:pPr>
        <w:rPr>
          <w:rFonts w:ascii="Arial" w:hAnsi="Arial"/>
        </w:rPr>
      </w:pPr>
    </w:p>
    <w:p w:rsidR="003A4CBA" w:rsidRDefault="003A4CBA" w14:paraId="5C2295FA" w14:textId="77777777">
      <w:pPr>
        <w:rPr>
          <w:rFonts w:ascii="Arial" w:hAnsi="Arial"/>
        </w:rPr>
      </w:pPr>
    </w:p>
    <w:p w:rsidR="003A4CBA" w:rsidRDefault="003A4CBA" w14:paraId="35E08F2F" w14:textId="77777777">
      <w:pPr>
        <w:rPr>
          <w:rFonts w:ascii="Arial" w:hAnsi="Arial"/>
        </w:rPr>
      </w:pPr>
    </w:p>
    <w:p w:rsidR="00486AD3" w:rsidP="00486AD3" w:rsidRDefault="00486AD3" w14:paraId="5843E295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5865CA" wp14:editId="3D45D34B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296D887D" w14:textId="77777777">
      <w:pPr>
        <w:rPr>
          <w:rFonts w:ascii="Arial" w:hAnsi="Arial"/>
        </w:rPr>
      </w:pPr>
    </w:p>
    <w:p w:rsidR="003A4CBA" w:rsidRDefault="00F6221B" w14:paraId="6A19EBCA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8 (orientieren und informieren)</w:t>
      </w:r>
    </w:p>
    <w:p w:rsidR="003A4CBA" w:rsidRDefault="003A4CBA" w14:paraId="7F77A70E" w14:textId="77777777">
      <w:pPr>
        <w:rPr>
          <w:rFonts w:ascii="Arial" w:hAnsi="Arial"/>
        </w:rPr>
      </w:pPr>
    </w:p>
    <w:p w:rsidR="003A4CBA" w:rsidRDefault="00F6221B" w14:paraId="2C50BBE6" w14:textId="77777777">
      <w:pPr>
        <w:rPr>
          <w:rFonts w:ascii="Arial" w:hAnsi="Arial"/>
        </w:rPr>
      </w:pPr>
      <w:r>
        <w:rPr>
          <w:rFonts w:ascii="Arial" w:hAnsi="Arial"/>
        </w:rPr>
        <w:t>Kernziele:</w:t>
      </w:r>
    </w:p>
    <w:p w:rsidR="003A4CBA" w:rsidRDefault="00F6221B" w14:paraId="30452B1E" w14:textId="77777777">
      <w:pPr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Kennenlernen von Berufsmöglichkeiten und erste Kontakte mit Unternehmen</w:t>
      </w:r>
    </w:p>
    <w:p w:rsidR="003A4CBA" w:rsidRDefault="00F6221B" w14:paraId="6893D917" w14:textId="77777777">
      <w:pPr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eigene Fähigkeiten in Beziehung zu beruflichen Anforderungen setzen und reflektieren</w:t>
      </w:r>
    </w:p>
    <w:p w:rsidR="003A4CBA" w:rsidRDefault="00F6221B" w14:paraId="0AFC343B" w14:textId="77777777">
      <w:pPr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daraus realistische berufliche Strategien entwickeln</w:t>
      </w:r>
    </w:p>
    <w:p w:rsidR="003A4CBA" w:rsidRDefault="00F6221B" w14:paraId="086C6BFE" w14:textId="77777777">
      <w:pPr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besitzt Motivation zusätzliche Angebote zur Berufswelterkundung (Praktikum in den Ferien, Messebesuche) wahrzunehmen</w:t>
      </w:r>
    </w:p>
    <w:p w:rsidR="003A4CBA" w:rsidRDefault="00F6221B" w14:paraId="4277975C" w14:textId="77777777">
      <w:pPr>
        <w:numPr>
          <w:ilvl w:val="2"/>
          <w:numId w:val="4"/>
        </w:numPr>
        <w:rPr>
          <w:rFonts w:ascii="Arial" w:hAnsi="Arial"/>
        </w:rPr>
      </w:pPr>
      <w:r>
        <w:rPr>
          <w:rFonts w:ascii="Arial" w:hAnsi="Arial"/>
        </w:rPr>
        <w:t>sucht zielgerichtet nach berufsbezogenen Informationen in unterschiedlichen Kontexten (Internet, Buch "Berufe aktuell", BIZ-Besuch), reflektiert seine Aktivitäten und protokolliert diese im Berufswahlordner</w:t>
      </w:r>
    </w:p>
    <w:p w:rsidR="003A4CBA" w:rsidRDefault="003A4CBA" w14:paraId="00F68515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4841"/>
        <w:gridCol w:w="2220"/>
        <w:gridCol w:w="2805"/>
        <w:gridCol w:w="2151"/>
      </w:tblGrid>
      <w:tr w:rsidR="003A4CBA" w:rsidTr="4EB56B2B" w14:paraId="391066EA" w14:textId="77777777">
        <w:tc>
          <w:tcPr>
            <w:tcW w:w="255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C5C363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484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899CA8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2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EFB98D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80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524232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21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665C3A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:rsidTr="4EB56B2B" w14:paraId="413784D9" w14:textId="77777777">
        <w:tc>
          <w:tcPr>
            <w:tcW w:w="2553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548F92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1B8AEDF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BD8CBD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Wirtschaft</w:t>
            </w:r>
          </w:p>
          <w:p w:rsidR="003A4CBA" w:rsidRDefault="00F6221B" w14:paraId="070FE0A7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Entwicklung des Handels</w:t>
            </w:r>
          </w:p>
          <w:p w:rsidR="003A4CBA" w:rsidRDefault="00F6221B" w14:paraId="072A245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Ausbildungsberufe im Handel</w:t>
            </w:r>
          </w:p>
          <w:p w:rsidR="003A4CBA" w:rsidRDefault="00F6221B" w14:paraId="76C0BD86" w14:textId="4986176F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00F6221B">
              <w:rPr>
                <w:rFonts w:ascii="Arial" w:hAnsi="Arial"/>
              </w:rPr>
              <w:t xml:space="preserve">- Analyse des regionalen Wirtschaftsraumes – </w:t>
            </w:r>
            <w:r w:rsidRPr="4EB56B2B" w:rsidR="308B1DFB">
              <w:rPr>
                <w:rFonts w:ascii="Arial" w:hAnsi="Arial"/>
              </w:rPr>
              <w:t>Erkennen</w:t>
            </w:r>
            <w:r w:rsidRPr="4EB56B2B" w:rsidR="00F6221B">
              <w:rPr>
                <w:rFonts w:ascii="Arial" w:hAnsi="Arial"/>
              </w:rPr>
              <w:t xml:space="preserve"> von Potenzialen von Berufsbranchen in der Region Halle-Leipzig</w:t>
            </w: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B33A60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77641F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Wirtschaftslehrer*in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ECDD3F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9494A6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über das Schuljahr verteilt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BB90B1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4EA728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4EB56B2B" w14:paraId="21FD4777" w14:textId="77777777">
        <w:tc>
          <w:tcPr>
            <w:tcW w:w="2553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9F0455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1A0B92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6DECD16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12974D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Betriebspraktikum mit anschließender Präsentation für die Vorpraktikumsklassen (differenziert nach Ausbildungs- und Studienberufen)</w:t>
            </w:r>
          </w:p>
          <w:p w:rsidR="003A4CBA" w:rsidRDefault="003A4CBA" w14:paraId="1E75419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36208A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Praktikumsbetreuer mit Klassenlehrer* innen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2F21355" w14:textId="319EF625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Praktikum: </w:t>
            </w:r>
            <w:r w:rsidR="00854574">
              <w:rPr>
                <w:rFonts w:ascii="Arial" w:hAnsi="Arial"/>
              </w:rPr>
              <w:t>15.-26.11.2021</w:t>
            </w:r>
          </w:p>
          <w:p w:rsidR="003A4CBA" w:rsidRDefault="003A4CBA" w14:paraId="0BDC6D9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265C953" w14:textId="32D54075">
            <w:pPr>
              <w:pStyle w:val="TableContents"/>
              <w:jc w:val="center"/>
            </w:pPr>
            <w:r>
              <w:rPr>
                <w:rFonts w:ascii="Arial" w:hAnsi="Arial"/>
              </w:rPr>
              <w:t>Vorträge</w:t>
            </w:r>
            <w:r w:rsidR="00854574">
              <w:rPr>
                <w:rFonts w:ascii="Arial" w:hAnsi="Arial"/>
              </w:rPr>
              <w:t>: 11.02.2022</w:t>
            </w:r>
          </w:p>
          <w:p w:rsidR="003A4CBA" w:rsidRDefault="003A4CBA" w14:paraId="35E92BD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D44149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7D7199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4EB56B2B" w14:paraId="48B77B4B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CAB6E02" w14:textId="77777777">
            <w:pPr>
              <w:suppressAutoHyphens w:val="0"/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7A80B0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4BC169B" w14:textId="77777777">
            <w:pPr>
              <w:pStyle w:val="TableContents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Knoppers</w:t>
            </w:r>
            <w:proofErr w:type="spellEnd"/>
            <w:r>
              <w:rPr>
                <w:rFonts w:ascii="Arial" w:hAnsi="Arial"/>
              </w:rPr>
              <w:t>-Projekt: Kennenlernen von Berufsfeldern</w:t>
            </w:r>
          </w:p>
          <w:p w:rsidR="003A4CBA" w:rsidRDefault="003A4CBA" w14:paraId="6EBC3D4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688C30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7AFFBA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Berufsberaterin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55704E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854574" w14:paraId="7663B85A" w14:textId="69457A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10.12.2021</w:t>
            </w:r>
            <w:r w:rsidR="00F6221B">
              <w:rPr>
                <w:rFonts w:ascii="Arial" w:hAnsi="Arial"/>
              </w:rPr>
              <w:t xml:space="preserve"> (je 2h)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AA45BD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E65213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4EB56B2B" w14:paraId="07777AE0" w14:textId="77777777">
        <w:tc>
          <w:tcPr>
            <w:tcW w:w="2553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201B6F3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56D465C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Außerschulisches</w:t>
            </w:r>
          </w:p>
          <w:p w:rsidR="003A4CBA" w:rsidRDefault="003A4CBA" w14:paraId="2D51C43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4E20112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D4FF01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EBBB44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1FFA13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6D7C4B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EA3951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49BC563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06F030A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7860C7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C982C3B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Start </w:t>
            </w:r>
            <w:proofErr w:type="spellStart"/>
            <w:r>
              <w:rPr>
                <w:rFonts w:ascii="Arial" w:hAnsi="Arial"/>
              </w:rPr>
              <w:t>Now</w:t>
            </w:r>
            <w:proofErr w:type="spellEnd"/>
            <w:r>
              <w:rPr>
                <w:rFonts w:ascii="Arial" w:hAnsi="Arial"/>
              </w:rPr>
              <w:t xml:space="preserve"> Messe</w:t>
            </w: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74E5C3D3" w14:textId="2AA243C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Eltern und Schüler*innen in Eigenregie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0C7F57" w14:paraId="2D96612D" w14:textId="136FBB8E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18.09.2021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D1AC7F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0F5428F3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DB192F5" w14:textId="77777777">
            <w:pPr>
              <w:suppressAutoHyphens w:val="0"/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05F819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AFB6DBA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Ausbildungsmesse </w:t>
            </w:r>
            <w:proofErr w:type="spellStart"/>
            <w:r>
              <w:rPr>
                <w:rFonts w:ascii="Arial" w:hAnsi="Arial"/>
              </w:rPr>
              <w:t>Vocatium</w:t>
            </w:r>
            <w:proofErr w:type="spellEnd"/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3AAD3364" w14:textId="00416E7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BO-Gruppe </w:t>
            </w:r>
            <w:r w:rsidR="00F6221B">
              <w:rPr>
                <w:rFonts w:ascii="Arial" w:hAnsi="Arial"/>
              </w:rPr>
              <w:t>und Klassenlehrer*</w:t>
            </w:r>
          </w:p>
          <w:p w:rsidR="003A4CBA" w:rsidRDefault="00F6221B" w14:paraId="21994D5C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innen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139879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7D16F0" w14:paraId="67132BB4" w14:textId="68AB411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08.06.2022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5808AA8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4E5FBB9C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AB3A48E" w14:textId="77777777">
            <w:pPr>
              <w:suppressAutoHyphens w:val="0"/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8BCB0D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9D9902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Ausbildungsmesse Chance</w:t>
            </w:r>
          </w:p>
          <w:p w:rsidR="003A4CBA" w:rsidRDefault="003A4CBA" w14:paraId="7A7C3D1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B41D25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72FF64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B40BD2" w14:paraId="0606E57F" w14:textId="431D5C6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und Klassenlehrer* innen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19EF08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7D16F0" w14:paraId="597D8DFB" w14:textId="02DB6277">
            <w:pPr>
              <w:pStyle w:val="TableContents"/>
              <w:jc w:val="center"/>
            </w:pPr>
            <w:r>
              <w:rPr>
                <w:rFonts w:ascii="Arial" w:hAnsi="Arial"/>
              </w:rPr>
              <w:t>14.01.2022</w:t>
            </w:r>
          </w:p>
          <w:p w:rsidR="003A4CBA" w:rsidRDefault="003A4CBA" w14:paraId="40BCBF7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409CD3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712651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7BBE57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2CFBD105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3474594" w14:textId="77777777">
            <w:pPr>
              <w:suppressAutoHyphens w:val="0"/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044FB6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16CB66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29EFC37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 Berufe</w:t>
            </w: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483E9F8C" w14:textId="4D95854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Klassenlehrer*</w:t>
            </w:r>
          </w:p>
          <w:p w:rsidR="003A4CBA" w:rsidRDefault="00F6221B" w14:paraId="257BA85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innen, Schüler*Innen und Eltern in Eigen-verantwortung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3F5A2F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17AA32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7D16F0" w14:paraId="68D1971C" w14:textId="41D3B9CC">
            <w:pPr>
              <w:pStyle w:val="TableContents"/>
              <w:jc w:val="center"/>
            </w:pPr>
            <w:r>
              <w:rPr>
                <w:rFonts w:ascii="Arial" w:hAnsi="Arial"/>
              </w:rPr>
              <w:t>noch offen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B9EF0C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B86DEF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023EB0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6D8AC2CF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38E7B44" w14:textId="77777777">
            <w:pPr>
              <w:suppressAutoHyphens w:val="0"/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C1BC05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FAF6F6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Girls- und Boys-Day</w:t>
            </w: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8517E1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Schüler*innen mit Eltern und Klassenlehrer* innen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95DF5C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7D16F0" w14:paraId="14AA44C3" w14:textId="3F9393C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28.04.2022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31C972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AE064E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366DCB5A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F606C71" w14:textId="77777777">
            <w:pPr>
              <w:suppressAutoHyphens w:val="0"/>
            </w:pPr>
          </w:p>
        </w:tc>
        <w:tc>
          <w:tcPr>
            <w:tcW w:w="4841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12D24F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BEFB93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Besuch des Berufsinformationszentrums (</w:t>
            </w:r>
            <w:proofErr w:type="spellStart"/>
            <w:r>
              <w:rPr>
                <w:rFonts w:ascii="Arial" w:hAnsi="Arial"/>
              </w:rPr>
              <w:t>BiZ</w:t>
            </w:r>
            <w:proofErr w:type="spellEnd"/>
            <w:r>
              <w:rPr>
                <w:rFonts w:ascii="Arial" w:hAnsi="Arial"/>
              </w:rPr>
              <w:t>): Selbsterkundungstest</w:t>
            </w:r>
          </w:p>
        </w:tc>
        <w:tc>
          <w:tcPr>
            <w:tcW w:w="22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6A1A0F7" w14:textId="65B8D1F0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37607D09">
              <w:rPr>
                <w:rFonts w:ascii="Arial" w:hAnsi="Arial"/>
              </w:rPr>
              <w:t>Klassenlehrer* innen + Berufsberaterin</w:t>
            </w:r>
          </w:p>
        </w:tc>
        <w:tc>
          <w:tcPr>
            <w:tcW w:w="28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1A8F4B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P="4EB56B2B" w:rsidRDefault="00D74C30" w14:paraId="69C16AF8" w14:textId="7757CCEC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72D93395">
              <w:rPr>
                <w:rFonts w:ascii="Arial" w:hAnsi="Arial"/>
              </w:rPr>
              <w:t>2. Halbjahr</w:t>
            </w:r>
          </w:p>
        </w:tc>
        <w:tc>
          <w:tcPr>
            <w:tcW w:w="2151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C319F6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6BD478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verpflichtend</w:t>
            </w:r>
          </w:p>
        </w:tc>
      </w:tr>
    </w:tbl>
    <w:p w:rsidR="003A4CBA" w:rsidRDefault="003A4CBA" w14:paraId="2D1F1636" w14:textId="77777777">
      <w:pPr>
        <w:rPr>
          <w:rFonts w:ascii="Arial" w:hAnsi="Arial"/>
        </w:rPr>
      </w:pPr>
    </w:p>
    <w:p w:rsidR="003A4CBA" w:rsidRDefault="003A4CBA" w14:paraId="1CA3D948" w14:textId="77777777">
      <w:pPr>
        <w:rPr>
          <w:rFonts w:ascii="Arial" w:hAnsi="Arial"/>
        </w:rPr>
      </w:pPr>
    </w:p>
    <w:p w:rsidR="003A4CBA" w:rsidRDefault="003A4CBA" w14:paraId="54D35375" w14:textId="77777777">
      <w:pPr>
        <w:rPr>
          <w:rFonts w:ascii="Arial" w:hAnsi="Arial"/>
        </w:rPr>
      </w:pPr>
    </w:p>
    <w:p w:rsidR="003A4CBA" w:rsidRDefault="003A4CBA" w14:paraId="4A35811A" w14:textId="77777777">
      <w:pPr>
        <w:rPr>
          <w:rFonts w:ascii="Arial" w:hAnsi="Arial"/>
        </w:rPr>
      </w:pPr>
    </w:p>
    <w:p w:rsidR="003A4CBA" w:rsidRDefault="003A4CBA" w14:paraId="01A694DF" w14:textId="77777777">
      <w:pPr>
        <w:rPr>
          <w:rFonts w:ascii="Arial" w:hAnsi="Arial"/>
        </w:rPr>
      </w:pPr>
    </w:p>
    <w:p w:rsidR="003A4CBA" w:rsidRDefault="003A4CBA" w14:paraId="6EA9DAFE" w14:textId="77777777">
      <w:pPr>
        <w:rPr>
          <w:rFonts w:ascii="Arial" w:hAnsi="Arial"/>
        </w:rPr>
      </w:pPr>
    </w:p>
    <w:p w:rsidR="003A4CBA" w:rsidRDefault="003A4CBA" w14:paraId="05433405" w14:textId="77777777">
      <w:pPr>
        <w:rPr>
          <w:rFonts w:ascii="Arial" w:hAnsi="Arial"/>
        </w:rPr>
      </w:pPr>
    </w:p>
    <w:p w:rsidR="003A4CBA" w:rsidRDefault="003A4CBA" w14:paraId="7E2F587D" w14:textId="77777777">
      <w:pPr>
        <w:rPr>
          <w:rFonts w:ascii="Arial" w:hAnsi="Arial"/>
        </w:rPr>
      </w:pPr>
    </w:p>
    <w:p w:rsidR="003A4CBA" w:rsidRDefault="003A4CBA" w14:paraId="7962A7D8" w14:textId="77777777">
      <w:pPr>
        <w:rPr>
          <w:rFonts w:ascii="Arial" w:hAnsi="Arial"/>
        </w:rPr>
      </w:pPr>
    </w:p>
    <w:p w:rsidR="00486AD3" w:rsidP="00486AD3" w:rsidRDefault="00486AD3" w14:paraId="3AC7C714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D2D1426" wp14:editId="656AAD06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74E84B1F" w14:textId="77777777">
      <w:pPr>
        <w:rPr>
          <w:rFonts w:ascii="Arial" w:hAnsi="Arial"/>
        </w:rPr>
      </w:pPr>
    </w:p>
    <w:p w:rsidR="003A4CBA" w:rsidRDefault="003A4CBA" w14:paraId="0E96E97D" w14:textId="77777777">
      <w:pPr>
        <w:rPr>
          <w:rFonts w:ascii="Arial" w:hAnsi="Arial"/>
        </w:rPr>
      </w:pPr>
    </w:p>
    <w:p w:rsidR="003A4CBA" w:rsidRDefault="00F6221B" w14:paraId="4E881263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9 (entscheiden)</w:t>
      </w:r>
    </w:p>
    <w:p w:rsidR="003A4CBA" w:rsidRDefault="003A4CBA" w14:paraId="55363FB9" w14:textId="77777777">
      <w:pPr>
        <w:rPr>
          <w:rFonts w:ascii="Arial" w:hAnsi="Arial"/>
        </w:rPr>
      </w:pPr>
    </w:p>
    <w:p w:rsidR="003A4CBA" w:rsidRDefault="00F6221B" w14:paraId="1D377B4B" w14:textId="77777777">
      <w:pPr>
        <w:rPr>
          <w:rFonts w:ascii="Arial" w:hAnsi="Arial"/>
        </w:rPr>
      </w:pPr>
      <w:r>
        <w:rPr>
          <w:rFonts w:ascii="Arial" w:hAnsi="Arial"/>
        </w:rPr>
        <w:t>Kernziele:</w:t>
      </w:r>
    </w:p>
    <w:p w:rsidR="003A4CBA" w:rsidRDefault="00F6221B" w14:paraId="7481B2FA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vertiefte Praxiserfahrungen sammeln (Betriebsbesichtigungen, Praktikum)</w:t>
      </w:r>
    </w:p>
    <w:p w:rsidR="003A4CBA" w:rsidRDefault="00F6221B" w14:paraId="2EBC0CA5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ist bereit, eine erste Berufswahlentscheidung vor dem Hintergrund der eigenen Interessen, Fähigkeiten, Ziele sowie der erkundeten beruflichen Anforderungen zu planen (Planungskompetenz)</w:t>
      </w:r>
    </w:p>
    <w:p w:rsidR="003A4CBA" w:rsidRDefault="00F6221B" w14:paraId="7F3DD819" w14:textId="77777777">
      <w:pPr>
        <w:numPr>
          <w:ilvl w:val="2"/>
          <w:numId w:val="5"/>
        </w:numPr>
        <w:rPr>
          <w:rFonts w:ascii="Arial" w:hAnsi="Arial"/>
        </w:rPr>
      </w:pPr>
      <w:proofErr w:type="gramStart"/>
      <w:r>
        <w:rPr>
          <w:rFonts w:ascii="Arial" w:hAnsi="Arial"/>
        </w:rPr>
        <w:t>kann</w:t>
      </w:r>
      <w:proofErr w:type="gramEnd"/>
      <w:r>
        <w:rPr>
          <w:rFonts w:ascii="Arial" w:hAnsi="Arial"/>
        </w:rPr>
        <w:t xml:space="preserve"> eigene Kriterien für die Berufswahl benennen und begründen (Selbstwissen)</w:t>
      </w:r>
    </w:p>
    <w:p w:rsidR="003A4CBA" w:rsidRDefault="00F6221B" w14:paraId="02984633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kennt spezifische Merkmale der für ihn/sie in Frage kommenden Berufe, deren Anforderungen und den Strukturwandel der Arbeitswelt (Konzeptwissen)</w:t>
      </w:r>
    </w:p>
    <w:p w:rsidR="003A4CBA" w:rsidRDefault="00F6221B" w14:paraId="26C9C39B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berufliche Alternativen kennen und einschätzen lernen</w:t>
      </w:r>
    </w:p>
    <w:p w:rsidR="003A4CBA" w:rsidRDefault="00F6221B" w14:paraId="2561EA2E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kennt Anforderungen und Inhalte von Bewerbungsverfahren (Konzeptwissen)</w:t>
      </w:r>
    </w:p>
    <w:p w:rsidR="003A4CBA" w:rsidRDefault="00F6221B" w14:paraId="38619B29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erstellen Bewerbungsunterlagen und üben Bewerbungssituationen ein (Handlungsfähigkeit)</w:t>
      </w:r>
    </w:p>
    <w:p w:rsidR="003A4CBA" w:rsidRDefault="00F6221B" w14:paraId="138A536E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unternehmerisches und selbstständiges Denken und Handeln im geschützten Raum üben und Schlüsselkompetenzen wie Verantwortungsbereitschaft und Teamfähigkeit entwickeln (Bsp. Schülerfirma)</w:t>
      </w:r>
    </w:p>
    <w:p w:rsidR="003A4CBA" w:rsidRDefault="00F6221B" w14:paraId="3CAF6D24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kennt unterschiedliche Bildungsgänge und deren Merkmale sowie notwendigen Voraussetzungen (Konzeptwissen)</w:t>
      </w:r>
    </w:p>
    <w:p w:rsidR="003A4CBA" w:rsidRDefault="00F6221B" w14:paraId="30FAD12D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reflektiert seine Aktivitäten und protokolliert diese im Berufswahlordner</w:t>
      </w:r>
    </w:p>
    <w:p w:rsidR="003A4CBA" w:rsidRDefault="00F6221B" w14:paraId="21376FAF" w14:textId="77777777">
      <w:pPr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/>
        </w:rPr>
        <w:t>versetzt sich in die Lage eines Unternehmers (unternehmerische Kompetenz)</w:t>
      </w:r>
    </w:p>
    <w:p w:rsidR="003A4CBA" w:rsidRDefault="003A4CBA" w14:paraId="66C45939" w14:textId="77777777">
      <w:pPr>
        <w:rPr>
          <w:rFonts w:ascii="Arial" w:hAnsi="Arial"/>
        </w:rPr>
      </w:pPr>
    </w:p>
    <w:p w:rsidR="003A4CBA" w:rsidRDefault="003A4CBA" w14:paraId="159FD8F2" w14:textId="77777777">
      <w:pPr>
        <w:rPr>
          <w:rFonts w:ascii="Arial" w:hAnsi="Arial"/>
        </w:rPr>
      </w:pPr>
    </w:p>
    <w:p w:rsidR="003A4CBA" w:rsidRDefault="003A4CBA" w14:paraId="30526B58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4662"/>
        <w:gridCol w:w="2369"/>
        <w:gridCol w:w="2940"/>
        <w:gridCol w:w="2046"/>
      </w:tblGrid>
      <w:tr w:rsidR="003A4CBA" w:rsidTr="30A98E74" w14:paraId="53845452" w14:textId="77777777">
        <w:tc>
          <w:tcPr>
            <w:tcW w:w="255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4ECE7F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466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F8C804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36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C229D9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94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7050D9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204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7E62773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:rsidTr="30A98E74" w14:paraId="4432065F" w14:textId="77777777">
        <w:tc>
          <w:tcPr>
            <w:tcW w:w="2553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6A3BD3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29E77E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Englisch</w:t>
            </w:r>
          </w:p>
          <w:p w:rsidR="003A4CBA" w:rsidRDefault="00F6221B" w14:paraId="346B27CC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Rollenspiele: Bewerbungsgespräch (eigene Schwächen und Stärken, Fragen und Antworten kennenlernen und anwenden)</w:t>
            </w:r>
          </w:p>
          <w:p w:rsidR="003A4CBA" w:rsidRDefault="00F6221B" w14:paraId="0DE28425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mündlich:  Berufe unterscheiden und gruppieren, Stellenausschreibungen sichten und Jobprofile erstellen</w:t>
            </w:r>
          </w:p>
          <w:p w:rsidR="003A4CBA" w:rsidRDefault="00F6221B" w14:paraId="45F43A69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schriftlich: Fähigkeiten und Interessen benennen und auf Berufsfelder anwenden (Fragebogen); Bewerbungsanschreiben</w:t>
            </w:r>
          </w:p>
          <w:p w:rsidR="003A4CBA" w:rsidRDefault="00F6221B" w14:paraId="4571A61C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Lebenslauf erarbeiten</w:t>
            </w:r>
          </w:p>
          <w:p w:rsidR="003A4CBA" w:rsidRDefault="003A4CBA" w14:paraId="33FE6374" w14:textId="77777777">
            <w:pPr>
              <w:pStyle w:val="TableContents"/>
              <w:rPr>
                <w:rFonts w:ascii="Arial" w:hAnsi="Arial"/>
              </w:rPr>
            </w:pPr>
          </w:p>
          <w:p w:rsidR="003A4CBA" w:rsidRDefault="00F6221B" w14:paraId="413A267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Deutsch</w:t>
            </w:r>
          </w:p>
          <w:p w:rsidR="003A4CBA" w:rsidRDefault="00F6221B" w14:paraId="6EE28E73" w14:textId="77777777">
            <w:pPr>
              <w:pStyle w:val="TableContents"/>
            </w:pPr>
            <w:r>
              <w:rPr>
                <w:rFonts w:ascii="Arial" w:hAnsi="Arial"/>
              </w:rPr>
              <w:t>Schlüsselqualifikationen - Fähigkeiten einschätzen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Anwenden von Methoden der Informationsbeschaffung - Berufs-orientierung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Praktikumsbericht untersuchen</w:t>
            </w:r>
          </w:p>
          <w:p w:rsidR="003A4CBA" w:rsidRDefault="003A4CBA" w14:paraId="047FCF36" w14:textId="77777777">
            <w:pPr>
              <w:pStyle w:val="TableContents"/>
              <w:rPr>
                <w:rFonts w:ascii="Arial" w:hAnsi="Arial"/>
              </w:rPr>
            </w:pPr>
          </w:p>
          <w:p w:rsidR="003A4CBA" w:rsidRDefault="00F6221B" w14:paraId="363D00C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Wirtschaft</w:t>
            </w:r>
          </w:p>
          <w:p w:rsidR="003A4CBA" w:rsidRDefault="00F6221B" w14:paraId="5D542BBC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Berufsperspektiven erkunden und planen (mein Wunsch- und Praktikumsberuf – Steckbrief erstellen)</w:t>
            </w:r>
          </w:p>
          <w:p w:rsidR="003A4CBA" w:rsidRDefault="00F6221B" w14:paraId="011EA9C9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Strukturwandel der Arbeitswelt</w:t>
            </w:r>
          </w:p>
          <w:p w:rsidR="003A4CBA" w:rsidRDefault="00F6221B" w14:paraId="1064395F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Wirtschaftssektoren und deren weitere Entwicklung sowie Analyse für meine eigene berufliche Zukunft</w:t>
            </w:r>
          </w:p>
          <w:p w:rsidR="003A4CBA" w:rsidRDefault="00F6221B" w14:paraId="6FF9B193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Darstellung der unterschiedlichen Wege nach der Schule (Ausbildung, Studium, FSJ etc.)</w:t>
            </w:r>
          </w:p>
          <w:p w:rsidR="003A4CBA" w:rsidRDefault="00F6221B" w14:paraId="591E455B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erkunden unternehmerischer Aktivitäten durch Gründung eines fiktiven Unternehmens</w:t>
            </w:r>
          </w:p>
          <w:p w:rsidR="003A4CBA" w:rsidRDefault="003A4CBA" w14:paraId="79579A55" w14:textId="77777777">
            <w:pPr>
              <w:pStyle w:val="TableContents"/>
              <w:jc w:val="center"/>
              <w:rPr>
                <w:rFonts w:ascii="Arial" w:hAnsi="Arial"/>
                <w:shd w:val="clear" w:color="auto" w:fill="FFFF66"/>
              </w:rPr>
            </w:pPr>
          </w:p>
          <w:p w:rsidR="003A4CBA" w:rsidRDefault="00F6221B" w14:paraId="30C8ACC2" w14:textId="77777777">
            <w:pPr>
              <w:pStyle w:val="TableContents"/>
              <w:jc w:val="center"/>
              <w:rPr>
                <w:rFonts w:ascii="Arial" w:hAnsi="Arial"/>
                <w:b/>
                <w:bCs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hd w:val="clear" w:color="auto" w:fill="FFFFFF"/>
              </w:rPr>
              <w:t>Musik</w:t>
            </w:r>
          </w:p>
          <w:p w:rsidR="003A4CBA" w:rsidRDefault="00F6221B" w14:paraId="1D986E50" w14:textId="77777777">
            <w:pPr>
              <w:pStyle w:val="TableContents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- evtl. Exkursion ins Opernhaus</w:t>
            </w:r>
          </w:p>
          <w:p w:rsidR="003A4CBA" w:rsidRDefault="00F6221B" w14:paraId="7BCCB2C0" w14:textId="77777777">
            <w:pPr>
              <w:pStyle w:val="TableContents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- Berufsfelder kennenlernen im Opern-/Musiktheaterbetrieb (Ausbildungs-möglichkeiten, Anforderungen)</w:t>
            </w:r>
          </w:p>
          <w:p w:rsidR="003A4CBA" w:rsidRDefault="003A4CBA" w14:paraId="76F258B9" w14:textId="77777777">
            <w:pPr>
              <w:pStyle w:val="TableContents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A429D7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8A03D4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65C364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Englischlehrer*innen</w:t>
            </w:r>
          </w:p>
          <w:p w:rsidR="003A4CBA" w:rsidRDefault="003A4CBA" w14:paraId="0A9ACE9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FF4EC7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220A17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8DF456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876148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4FD400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28F0C7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4DEE21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595501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C2F8A2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6D3F2A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C10CD8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BA8A9C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Deutschlehrer*innen</w:t>
            </w:r>
          </w:p>
          <w:p w:rsidR="003A4CBA" w:rsidRDefault="003A4CBA" w14:paraId="4086F27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40FB24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937A78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72306C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5C7586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B985BE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F09EAD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A82BF4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4F0CEB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537776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Wirtschaftslehrer* innen</w:t>
            </w:r>
          </w:p>
          <w:p w:rsidR="003A4CBA" w:rsidRDefault="003A4CBA" w14:paraId="4BEDAA4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7AA2E2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6BA39A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142BC9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84AEA6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D0ED4D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D0940F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70ED27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EAC438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1A7129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180290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CB1ED8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Musiklehrer*innen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0F1DF3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A0CD09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8AA1C1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Zweites Halbjahr</w:t>
            </w:r>
          </w:p>
          <w:p w:rsidR="003A4CBA" w:rsidRDefault="003A4CBA" w14:paraId="1105BC3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41138A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3B6655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75B515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54C450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A020AB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B63010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02A3F0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FBFF9A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2DA6CC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08B6BE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FB7487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5631ADB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Halbjahr</w:t>
            </w:r>
          </w:p>
          <w:p w:rsidR="003A4CBA" w:rsidRDefault="003A4CBA" w14:paraId="4609E41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47FA6A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029819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35DD37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186C3B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A0E250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BAE910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2FF5E1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9C9DA7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FD005E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verteilt über das Schuljahr</w:t>
            </w:r>
          </w:p>
          <w:p w:rsidR="003A4CBA" w:rsidRDefault="003A4CBA" w14:paraId="4A7EC7C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CC40AB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7DC095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F600A6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27CE90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D04FE9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3A8F95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47382A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E685C5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4AC6D3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5E6ECD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718B25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97FBE2D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 Epochenunterricht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4AFB21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35106B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67B377B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  <w:p w:rsidR="003A4CBA" w:rsidRDefault="003A4CBA" w14:paraId="100C287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D798C0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AFE2C8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400240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472A4F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D2F66B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E83F27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6F9885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DF1160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4E7C86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AFF6BB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3D4E91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9FF9A8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verpflichtend</w:t>
            </w:r>
          </w:p>
          <w:p w:rsidR="003A4CBA" w:rsidRDefault="003A4CBA" w14:paraId="1DD8389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AFEA80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6810BD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FAFA47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044A0D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3DB935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9B0BA7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BEE27B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A778CE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7661EF7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verpflichtend</w:t>
            </w:r>
          </w:p>
          <w:p w:rsidR="003A4CBA" w:rsidRDefault="003A4CBA" w14:paraId="63BEAC6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4E951A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5EF144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FEA4EC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ADDC1E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863791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B28D1C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8048D2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1A793B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4DAB43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540689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2F83A5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7E3409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eingeschränkt möglich</w:t>
            </w:r>
          </w:p>
        </w:tc>
      </w:tr>
      <w:tr w:rsidR="003A4CBA" w:rsidTr="30A98E74" w14:paraId="5FDF5C3A" w14:textId="77777777">
        <w:tc>
          <w:tcPr>
            <w:tcW w:w="2553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E2B4DB7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E515233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0CB5DD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4DD0AD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EF63B0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0743D36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01248B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87DACE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385F6B9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FAE7C5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3E5915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Betriebspraktikum mit anschließender Präsentation (differenziert nach Ausbildungs- </w:t>
            </w:r>
            <w:proofErr w:type="gramStart"/>
            <w:r>
              <w:rPr>
                <w:rFonts w:ascii="Arial" w:hAnsi="Arial"/>
              </w:rPr>
              <w:t>und  Studienberufen</w:t>
            </w:r>
            <w:proofErr w:type="gramEnd"/>
            <w:r>
              <w:rPr>
                <w:rFonts w:ascii="Arial" w:hAnsi="Arial"/>
              </w:rPr>
              <w:t>) für die Vorpraktikumsklassen</w:t>
            </w: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906829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B40BD2" w14:paraId="49CD951B" w14:textId="0DBE274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mit Klassenlehrer*Innen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EDDFF01" w14:textId="3F0B8B6C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Praktikum: </w:t>
            </w:r>
            <w:r w:rsidR="00B40BD2">
              <w:rPr>
                <w:rFonts w:ascii="Arial" w:hAnsi="Arial"/>
              </w:rPr>
              <w:t>15.-26.11.2021</w:t>
            </w:r>
          </w:p>
          <w:p w:rsidR="003A4CBA" w:rsidRDefault="003A4CBA" w14:paraId="558CAD2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0DC225E" w14:textId="0C4BB4B7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Vorträge: </w:t>
            </w:r>
            <w:r w:rsidR="00B40BD2">
              <w:rPr>
                <w:rFonts w:ascii="Arial" w:hAnsi="Arial"/>
              </w:rPr>
              <w:t>11.02.2022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81F182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BEEB69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30A98E74" w14:paraId="0C3AFADC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6E1FEB4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6F50CD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1FB737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Besuch des Berufsinformationszentrums</w:t>
            </w:r>
          </w:p>
          <w:p w:rsidR="003A4CBA" w:rsidRDefault="003A4CBA" w14:paraId="1688AB5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421002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1103ED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Klassenlehrer*Innen </w:t>
            </w:r>
            <w:proofErr w:type="gramStart"/>
            <w:r>
              <w:rPr>
                <w:rFonts w:ascii="Arial" w:hAnsi="Arial"/>
              </w:rPr>
              <w:t>sowie  Berufsberaterin</w:t>
            </w:r>
            <w:proofErr w:type="gramEnd"/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748D54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B40BD2" w14:paraId="402A6CE4" w14:textId="08C5086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noch offen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6A042E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D33EDE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30A98E74" w14:paraId="0DDF4A41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DB67D06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CE7245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Projektwoche Bewerbungstraining (Lebenslauf und Anschreiben verfassen, Simulation von Bewerbungsgesprächen) mit Unternehmertag (Präsentation der Mappen eingeladenen Unternehmen)</w:t>
            </w: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7A6B3E81" w14:textId="6552085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BO-Gruppe,</w:t>
            </w:r>
            <w:r w:rsidR="00F6221B">
              <w:rPr>
                <w:rFonts w:ascii="Arial" w:hAnsi="Arial"/>
              </w:rPr>
              <w:t xml:space="preserve"> Klassenlehrer*innen und externe Partner (Unternehmen)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F49CD9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B40BD2" w14:paraId="4D608433" w14:textId="135E7D6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04.-07.07.2022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ABC85D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D67B03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30A98E74" w14:paraId="59837FE9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A305C3B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C4F1B4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1D53B9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Berufsberatung durch Berufsberaterin der Agentur für Arbeit in der Schule</w:t>
            </w: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2C5C0BCA" w14:textId="4259EA3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BO-Gruppe </w:t>
            </w:r>
            <w:r w:rsidR="00F6221B">
              <w:rPr>
                <w:rFonts w:ascii="Arial" w:hAnsi="Arial"/>
              </w:rPr>
              <w:t>und Berufsberaterin in Absprache mit Klassenlehrer*Innen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23D087E" w14:textId="35FE96B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 März 202</w:t>
            </w:r>
            <w:r w:rsidR="00B40BD2">
              <w:rPr>
                <w:rFonts w:ascii="Arial" w:hAnsi="Arial"/>
              </w:rPr>
              <w:t>2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A7BA7E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4E4685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30A98E74" w14:paraId="682C8943" w14:textId="77777777">
        <w:trPr>
          <w:trHeight w:val="717"/>
        </w:trPr>
        <w:tc>
          <w:tcPr>
            <w:tcW w:w="2553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4CEF13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20900E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1E749F0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7B055B6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178F8CE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Außerschulisches</w:t>
            </w: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91D4CB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Start </w:t>
            </w:r>
            <w:proofErr w:type="spellStart"/>
            <w:r>
              <w:rPr>
                <w:rFonts w:ascii="Arial" w:hAnsi="Arial"/>
              </w:rPr>
              <w:t>Now</w:t>
            </w:r>
            <w:proofErr w:type="spellEnd"/>
            <w:r>
              <w:rPr>
                <w:rFonts w:ascii="Arial" w:hAnsi="Arial"/>
              </w:rPr>
              <w:t xml:space="preserve"> Messe</w:t>
            </w: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7414D74D" w14:textId="7E8E503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Eltern und Schüler*innen in Eigenregie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5E94A878" w14:textId="7358F05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18.09.2021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80FFB6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30A98E74" w14:paraId="2F90C9C1" w14:textId="77777777">
        <w:trPr>
          <w:trHeight w:val="717"/>
        </w:trPr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F9AD04B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13597E0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Ausbildungsmesse </w:t>
            </w:r>
            <w:proofErr w:type="spellStart"/>
            <w:r>
              <w:rPr>
                <w:rFonts w:ascii="Arial" w:hAnsi="Arial"/>
              </w:rPr>
              <w:t>Vocatium</w:t>
            </w:r>
            <w:proofErr w:type="spellEnd"/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401042EB" w14:textId="40D9D3F3">
            <w:pPr>
              <w:pStyle w:val="TableContents"/>
              <w:jc w:val="center"/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und Klassenlehrer*Innen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4AE40358" w14:textId="2DA03D9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08.06.2022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86115DF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30A98E74" w14:paraId="5ACB0020" w14:textId="77777777">
        <w:trPr>
          <w:trHeight w:val="717"/>
        </w:trPr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098BE5D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ECBDA0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Ausbildungsmesse Chance</w:t>
            </w: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4D788CD2" w14:textId="1F18EC0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und Klassenlehrer*Innen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24BF304E" w14:textId="2936267D">
            <w:pPr>
              <w:pStyle w:val="TableContents"/>
              <w:jc w:val="center"/>
            </w:pPr>
            <w:r>
              <w:rPr>
                <w:rFonts w:ascii="Arial" w:hAnsi="Arial"/>
              </w:rPr>
              <w:t>14.01.2022</w:t>
            </w:r>
          </w:p>
          <w:p w:rsidR="003A4CBA" w:rsidRDefault="003A4CBA" w14:paraId="55ACD5E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297209D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4EB56B2B" w:rsidTr="30A98E74" w14:paraId="456DA81D">
        <w:trPr>
          <w:trHeight w:val="717"/>
        </w:trPr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8A78E"/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113DEFD5" w:rsidP="4EB56B2B" w:rsidRDefault="113DEFD5" w14:paraId="559CEA5A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113DEFD5">
              <w:rPr>
                <w:rFonts w:ascii="Arial" w:hAnsi="Arial"/>
              </w:rPr>
              <w:t>1. Besuch des Berufsinformationszentrums (BiZ): Selbsterkundungstest</w:t>
            </w:r>
          </w:p>
          <w:p w:rsidR="4EB56B2B" w:rsidP="4EB56B2B" w:rsidRDefault="4EB56B2B" w14:paraId="5C266784" w14:textId="771A10FE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4C4941EC" w:rsidP="4EB56B2B" w:rsidRDefault="4C4941EC" w14:paraId="0EF56C06" w14:textId="65B8D1F0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4C4941EC">
              <w:rPr>
                <w:rFonts w:ascii="Arial" w:hAnsi="Arial"/>
              </w:rPr>
              <w:t>Klassenlehrer* innen + Berufsberaterin</w:t>
            </w:r>
          </w:p>
          <w:p w:rsidR="4EB56B2B" w:rsidP="4EB56B2B" w:rsidRDefault="4EB56B2B" w14:paraId="75C22594" w14:textId="2DDD6563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113DEFD5" w:rsidP="4EB56B2B" w:rsidRDefault="113DEFD5" w14:paraId="5922BF83" w14:textId="0AA6939E">
            <w:pPr>
              <w:pStyle w:val="TableContents"/>
              <w:jc w:val="center"/>
              <w:rPr>
                <w:rFonts w:ascii="Arial" w:hAnsi="Arial"/>
              </w:rPr>
            </w:pPr>
            <w:r w:rsidRPr="30A98E74" w:rsidR="113DEFD5">
              <w:rPr>
                <w:rFonts w:ascii="Arial" w:hAnsi="Arial"/>
              </w:rPr>
              <w:t>27.+28.09+</w:t>
            </w:r>
            <w:r w:rsidRPr="30A98E74" w:rsidR="6F145037">
              <w:rPr>
                <w:rFonts w:ascii="Arial" w:hAnsi="Arial"/>
              </w:rPr>
              <w:t xml:space="preserve"> 1.10</w:t>
            </w:r>
            <w:r w:rsidRPr="30A98E74" w:rsidR="113DEFD5">
              <w:rPr>
                <w:rFonts w:ascii="Arial" w:hAnsi="Arial"/>
              </w:rPr>
              <w:t xml:space="preserve"> </w:t>
            </w:r>
            <w:r w:rsidRPr="30A98E74" w:rsidR="113DEFD5">
              <w:rPr>
                <w:rFonts w:ascii="Arial" w:hAnsi="Arial"/>
              </w:rPr>
              <w:t>BIZ-Besuch (2</w:t>
            </w:r>
            <w:r w:rsidRPr="30A98E74" w:rsidR="286CBABC">
              <w:rPr>
                <w:rFonts w:ascii="Arial" w:hAnsi="Arial"/>
              </w:rPr>
              <w:t>,5</w:t>
            </w:r>
            <w:r w:rsidRPr="30A98E74" w:rsidR="113DEFD5">
              <w:rPr>
                <w:rFonts w:ascii="Arial" w:hAnsi="Arial"/>
              </w:rPr>
              <w:t>h pro Klasse)</w:t>
            </w:r>
          </w:p>
          <w:p w:rsidR="4EB56B2B" w:rsidP="4EB56B2B" w:rsidRDefault="4EB56B2B" w14:paraId="3C193413" w14:textId="27B2155C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29271612" w:rsidP="4EB56B2B" w:rsidRDefault="29271612" w14:paraId="1DF20EA7" w14:textId="00C74ACC">
            <w:pPr>
              <w:pStyle w:val="TableContents"/>
              <w:jc w:val="center"/>
              <w:rPr>
                <w:rFonts w:ascii="Arial" w:hAnsi="Arial"/>
              </w:rPr>
            </w:pPr>
            <w:r w:rsidRPr="4EB56B2B" w:rsidR="29271612">
              <w:rPr>
                <w:rFonts w:ascii="Arial" w:hAnsi="Arial"/>
              </w:rPr>
              <w:t>verpflichtend</w:t>
            </w:r>
          </w:p>
        </w:tc>
      </w:tr>
      <w:tr w:rsidR="003A4CBA" w:rsidTr="30A98E74" w14:paraId="1FEC9C94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8D0A457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73D79D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Elternabend im Berufsinformationszentrum (oder in der Schule)</w:t>
            </w: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4C781DF2" w14:textId="65751FB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und Berufsberaterin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3721BBE2" w14:textId="4085093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noch offen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431A75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30A98E74" w14:paraId="39829DC5" w14:textId="77777777">
        <w:tc>
          <w:tcPr>
            <w:tcW w:w="2553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33F9E8D" w14:textId="77777777">
            <w:pPr>
              <w:suppressAutoHyphens w:val="0"/>
            </w:pPr>
          </w:p>
        </w:tc>
        <w:tc>
          <w:tcPr>
            <w:tcW w:w="466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AB2575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6CCC54C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Zukunftstag (Girls- und Boys-Day)</w:t>
            </w:r>
          </w:p>
          <w:p w:rsidR="003A4CBA" w:rsidRDefault="003A4CBA" w14:paraId="68B9CCA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369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AECE68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Schüler*innen mit Eltern und Klassenlehrer*Innen</w:t>
            </w:r>
          </w:p>
        </w:tc>
        <w:tc>
          <w:tcPr>
            <w:tcW w:w="294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D559EC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B40BD2" w14:paraId="48B996FB" w14:textId="528304D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28.04.2022</w:t>
            </w:r>
          </w:p>
        </w:tc>
        <w:tc>
          <w:tcPr>
            <w:tcW w:w="2046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2E1EEB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09043B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</w:tbl>
    <w:p w:rsidR="4EB56B2B" w:rsidP="4EB56B2B" w:rsidRDefault="4EB56B2B" w14:paraId="6CE346FA" w14:textId="0D9C94AB">
      <w:pPr>
        <w:jc w:val="center"/>
        <w:rPr>
          <w:rFonts w:ascii="Arial" w:hAnsi="Arial"/>
          <w:b w:val="1"/>
          <w:bCs w:val="1"/>
          <w:sz w:val="32"/>
          <w:szCs w:val="32"/>
          <w:u w:val="single"/>
        </w:rPr>
      </w:pPr>
    </w:p>
    <w:p w:rsidR="4EB56B2B" w:rsidP="4EB56B2B" w:rsidRDefault="4EB56B2B" w14:paraId="38EDBD93" w14:textId="6B4EB579">
      <w:pPr>
        <w:jc w:val="center"/>
        <w:rPr>
          <w:rFonts w:ascii="Arial" w:hAnsi="Arial"/>
          <w:b w:val="1"/>
          <w:bCs w:val="1"/>
          <w:sz w:val="32"/>
          <w:szCs w:val="32"/>
          <w:u w:val="single"/>
        </w:rPr>
      </w:pPr>
    </w:p>
    <w:p w:rsidR="00486AD3" w:rsidP="00486AD3" w:rsidRDefault="00486AD3" w14:paraId="487CBA5D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4064CEF" wp14:editId="30C27425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7B5C2310" w14:textId="77777777">
      <w:pPr>
        <w:rPr>
          <w:rFonts w:ascii="Arial" w:hAnsi="Arial"/>
        </w:rPr>
      </w:pPr>
    </w:p>
    <w:p w:rsidR="003A4CBA" w:rsidRDefault="003A4CBA" w14:paraId="18BA0BA2" w14:textId="77777777">
      <w:pPr>
        <w:rPr>
          <w:rFonts w:ascii="Arial" w:hAnsi="Arial"/>
        </w:rPr>
      </w:pPr>
    </w:p>
    <w:p w:rsidR="003A4CBA" w:rsidRDefault="00F6221B" w14:paraId="345D1234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10 (realisieren)</w:t>
      </w:r>
    </w:p>
    <w:p w:rsidR="003A4CBA" w:rsidRDefault="003A4CBA" w14:paraId="71903240" w14:textId="77777777">
      <w:pPr>
        <w:rPr>
          <w:rFonts w:ascii="Arial" w:hAnsi="Arial"/>
        </w:rPr>
      </w:pPr>
    </w:p>
    <w:p w:rsidR="003A4CBA" w:rsidRDefault="00F6221B" w14:paraId="43E4A787" w14:textId="77777777">
      <w:pPr>
        <w:rPr>
          <w:rFonts w:ascii="Arial" w:hAnsi="Arial"/>
        </w:rPr>
      </w:pPr>
      <w:r>
        <w:rPr>
          <w:rFonts w:ascii="Arial" w:hAnsi="Arial"/>
        </w:rPr>
        <w:t>Kernziele:</w:t>
      </w:r>
    </w:p>
    <w:p w:rsidR="003A4CBA" w:rsidRDefault="00F6221B" w14:paraId="35FBBDA3" w14:textId="77777777">
      <w:pPr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ist in der Lage, die notwendigen Planungs- und Entscheidungsschritte für den Übergang in die Berufswelt detailliert zu beschreiben und auszuführen (Planungs-, Entscheidungs- und Handlungskompetenz)</w:t>
      </w:r>
    </w:p>
    <w:p w:rsidR="003A4CBA" w:rsidRDefault="00F6221B" w14:paraId="15A6D6A8" w14:textId="77777777">
      <w:pPr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Beratungsangebote prüfen und ggf. wahrnehmen</w:t>
      </w:r>
    </w:p>
    <w:p w:rsidR="003A4CBA" w:rsidRDefault="00F6221B" w14:paraId="3C85A69A" w14:textId="77777777">
      <w:pPr>
        <w:numPr>
          <w:ilvl w:val="2"/>
          <w:numId w:val="6"/>
        </w:numPr>
        <w:rPr>
          <w:rFonts w:ascii="Arial" w:hAnsi="Arial"/>
        </w:rPr>
      </w:pPr>
      <w:r>
        <w:rPr>
          <w:rFonts w:ascii="Arial" w:hAnsi="Arial"/>
        </w:rPr>
        <w:t>reflektiert den laufenden Bewerbungsprozess und überlegt sich Alternativen (Handlungskompetenz)</w:t>
      </w:r>
    </w:p>
    <w:p w:rsidR="003A4CBA" w:rsidRDefault="003A4CBA" w14:paraId="6E5524EE" w14:textId="77777777">
      <w:pPr>
        <w:rPr>
          <w:rFonts w:ascii="Arial" w:hAnsi="Arial"/>
        </w:rPr>
      </w:pPr>
    </w:p>
    <w:p w:rsidR="003A4CBA" w:rsidRDefault="003A4CBA" w14:paraId="5376A723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4495"/>
        <w:gridCol w:w="2820"/>
        <w:gridCol w:w="2655"/>
        <w:gridCol w:w="2045"/>
      </w:tblGrid>
      <w:tr w:rsidR="003A4CBA" w14:paraId="249A5942" w14:textId="77777777">
        <w:tc>
          <w:tcPr>
            <w:tcW w:w="2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9F6BA1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4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94EC08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D3DCF2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74083D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20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10E1722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14:paraId="5E19950A" w14:textId="77777777">
        <w:tc>
          <w:tcPr>
            <w:tcW w:w="25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05EEDA7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64CFEDB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17E0763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19237D1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01837B4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C1E3AE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1EC6620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BAC393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591AF24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4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9CDEF2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6C5D7992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Forum und Morgenkreis</w:t>
            </w:r>
          </w:p>
          <w:p w:rsidR="003A4CBA" w:rsidRDefault="00F6221B" w14:paraId="590DC95A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Hinweise auf Tage der offenen Tür bei Betrieben oder Berufsschulen</w:t>
            </w:r>
          </w:p>
          <w:p w:rsidR="003A4CBA" w:rsidRDefault="00F6221B" w14:paraId="00F27085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Gespräche zum Leistungsstand und dem aktuellen Stand der Bewerbung</w:t>
            </w:r>
          </w:p>
          <w:p w:rsidR="003A4CBA" w:rsidRDefault="00F6221B" w14:paraId="6FD3443A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- Einzelgespräche mit Schüler*Innen zur Berufswahl</w:t>
            </w:r>
          </w:p>
          <w:p w:rsidR="003A4CBA" w:rsidRDefault="003A4CBA" w14:paraId="16ED61D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BCED1A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84E43D2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Musik</w:t>
            </w:r>
          </w:p>
          <w:p w:rsidR="003A4CBA" w:rsidRDefault="00F6221B" w14:paraId="2D8C99B2" w14:textId="7777777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Berufe rund um Medien- und Musikzirkus untersuchen (im Zuge der Epoche "Musik im Wandel der Zeit") - Berufe wie Plattenboss, Künstler, </w:t>
            </w:r>
            <w:proofErr w:type="spellStart"/>
            <w:r>
              <w:rPr>
                <w:rFonts w:ascii="Arial" w:hAnsi="Arial"/>
              </w:rPr>
              <w:t>youtuber</w:t>
            </w:r>
            <w:proofErr w:type="spellEnd"/>
            <w:r>
              <w:rPr>
                <w:rFonts w:ascii="Arial" w:hAnsi="Arial"/>
              </w:rPr>
              <w:t>, etc.</w:t>
            </w:r>
          </w:p>
          <w:p w:rsidR="003A4CBA" w:rsidRDefault="003A4CBA" w14:paraId="05F1034E" w14:textId="77777777">
            <w:pPr>
              <w:pStyle w:val="TableContents"/>
              <w:rPr>
                <w:rFonts w:ascii="Arial" w:hAnsi="Arial"/>
              </w:rPr>
            </w:pPr>
          </w:p>
          <w:p w:rsidR="003A4CBA" w:rsidRDefault="003A4CBA" w14:paraId="0A187F50" w14:textId="77777777">
            <w:pPr>
              <w:pStyle w:val="TableContents"/>
              <w:rPr>
                <w:rFonts w:ascii="Arial" w:hAnsi="Arial"/>
              </w:rPr>
            </w:pPr>
          </w:p>
          <w:p w:rsidR="003A4CBA" w:rsidRDefault="003A4CBA" w14:paraId="68D8C779" w14:textId="77777777">
            <w:pPr>
              <w:pStyle w:val="TableContents"/>
              <w:rPr>
                <w:rFonts w:ascii="Arial" w:hAnsi="Arial"/>
              </w:rPr>
            </w:pPr>
          </w:p>
          <w:p w:rsidR="003A4CBA" w:rsidRDefault="003A4CBA" w14:paraId="5F695BA0" w14:textId="7777777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7ECEDD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76CBCA7" w14:textId="1F7FE4C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Klassenlehrer*innen mit Unterstützung von </w:t>
            </w:r>
            <w:r w:rsidR="00B40BD2">
              <w:rPr>
                <w:rFonts w:ascii="Arial" w:hAnsi="Arial"/>
              </w:rPr>
              <w:t>der BO-Gruppe</w:t>
            </w:r>
          </w:p>
          <w:p w:rsidR="003A4CBA" w:rsidRDefault="003A4CBA" w14:paraId="718E15F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2ED0FD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B84F7E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7283D0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DBB028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A5CB09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0F03A0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AEEBAA5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Musiklehrer*innen</w:t>
            </w:r>
          </w:p>
        </w:tc>
        <w:tc>
          <w:tcPr>
            <w:tcW w:w="26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37B03D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14F15E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ganzjährig</w:t>
            </w:r>
          </w:p>
          <w:p w:rsidR="003A4CBA" w:rsidRDefault="003A4CBA" w14:paraId="12087E7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AE74CA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67484D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F186AB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6C1F28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982D49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B2204E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324367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F4B486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6248B7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Epoche</w:t>
            </w:r>
          </w:p>
        </w:tc>
        <w:tc>
          <w:tcPr>
            <w:tcW w:w="20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306AF4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27F950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  <w:p w:rsidR="003A4CBA" w:rsidRDefault="003A4CBA" w14:paraId="1385240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5C31AD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8EAB50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F309E0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72C028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E6A02E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3FD6C0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C25E67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50642B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C3AFD7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14:paraId="3E1DAC0C" w14:textId="77777777">
        <w:tc>
          <w:tcPr>
            <w:tcW w:w="25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6779B4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Außerschulisches</w:t>
            </w:r>
          </w:p>
        </w:tc>
        <w:tc>
          <w:tcPr>
            <w:tcW w:w="4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58D4CFD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Start </w:t>
            </w:r>
            <w:proofErr w:type="spellStart"/>
            <w:r>
              <w:rPr>
                <w:rFonts w:ascii="Arial" w:hAnsi="Arial"/>
              </w:rPr>
              <w:t>Now</w:t>
            </w:r>
            <w:proofErr w:type="spellEnd"/>
            <w:r>
              <w:rPr>
                <w:rFonts w:ascii="Arial" w:hAnsi="Arial"/>
              </w:rPr>
              <w:t xml:space="preserve"> Messe</w:t>
            </w:r>
          </w:p>
        </w:tc>
        <w:tc>
          <w:tcPr>
            <w:tcW w:w="28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18CF36FE" w14:textId="41778444">
            <w:pPr>
              <w:pStyle w:val="TableContents"/>
              <w:jc w:val="center"/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Eltern und Schüler*innen in Eigenregie</w:t>
            </w:r>
          </w:p>
        </w:tc>
        <w:tc>
          <w:tcPr>
            <w:tcW w:w="26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B40BD2" w14:paraId="607D60C6" w14:textId="000E5EA6">
            <w:pPr>
              <w:pStyle w:val="TableContents"/>
              <w:jc w:val="center"/>
            </w:pPr>
            <w:r>
              <w:rPr>
                <w:rFonts w:ascii="Arial" w:hAnsi="Arial"/>
              </w:rPr>
              <w:t>18.09.2021</w:t>
            </w:r>
          </w:p>
        </w:tc>
        <w:tc>
          <w:tcPr>
            <w:tcW w:w="20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4F6761A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freiwillig</w:t>
            </w:r>
          </w:p>
        </w:tc>
      </w:tr>
      <w:tr w:rsidR="00B40BD2" w14:paraId="47A400F5" w14:textId="77777777">
        <w:tc>
          <w:tcPr>
            <w:tcW w:w="2555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1E995A4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B40BD2" w:rsidP="00B40BD2" w:rsidRDefault="00B40BD2" w14:paraId="7DF11DE2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B40BD2" w:rsidP="00B40BD2" w:rsidRDefault="00B40BD2" w14:paraId="1988BA38" w14:textId="2348660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4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1194A32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2D5CC83E" w14:textId="0E42C0A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Betriebspraktikum mit anschließender Präsentation (differenziert nach Ausbildungs- </w:t>
            </w:r>
            <w:proofErr w:type="gramStart"/>
            <w:r>
              <w:rPr>
                <w:rFonts w:ascii="Arial" w:hAnsi="Arial"/>
              </w:rPr>
              <w:t>und  Studienberufen</w:t>
            </w:r>
            <w:proofErr w:type="gramEnd"/>
            <w:r>
              <w:rPr>
                <w:rFonts w:ascii="Arial" w:hAnsi="Arial"/>
              </w:rPr>
              <w:t>) für die Vorpraktikumsklassen</w:t>
            </w:r>
          </w:p>
        </w:tc>
        <w:tc>
          <w:tcPr>
            <w:tcW w:w="28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31E622E2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5B7ABA74" w14:textId="64D50BD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 mit Klassenlehrer*Innen</w:t>
            </w:r>
          </w:p>
        </w:tc>
        <w:tc>
          <w:tcPr>
            <w:tcW w:w="26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5C3546B2" w14:textId="6A40C333">
            <w:pPr>
              <w:pStyle w:val="TableContents"/>
              <w:jc w:val="center"/>
            </w:pPr>
            <w:r>
              <w:rPr>
                <w:rFonts w:ascii="Arial" w:hAnsi="Arial"/>
              </w:rPr>
              <w:t>Praktikum: 15.-</w:t>
            </w: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>.11.2021</w:t>
            </w:r>
          </w:p>
          <w:p w:rsidR="00B40BD2" w:rsidP="00B40BD2" w:rsidRDefault="00B40BD2" w14:paraId="02E60EF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0E4FDC5F" w14:textId="518D5C5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0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623BC69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28C5CF07" w14:textId="2A3D78B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B40BD2" w14:paraId="21C16860" w14:textId="77777777">
        <w:tc>
          <w:tcPr>
            <w:tcW w:w="2555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51F40C9F" w14:textId="77777777">
            <w:pPr>
              <w:suppressAutoHyphens w:val="0"/>
            </w:pPr>
          </w:p>
        </w:tc>
        <w:tc>
          <w:tcPr>
            <w:tcW w:w="44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1A9509E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62A9AA1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21EF705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79B5FC6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Berufsberatung durch Berufsberaterin der Agentur für Arbeit in der Schule</w:t>
            </w:r>
          </w:p>
          <w:p w:rsidR="00B40BD2" w:rsidP="00B40BD2" w:rsidRDefault="00B40BD2" w14:paraId="55A178E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8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2EA7FC4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7D85F8C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17A59AA0" w14:textId="1A4053AE">
            <w:pPr>
              <w:pStyle w:val="TableContents"/>
              <w:jc w:val="center"/>
            </w:pPr>
            <w:r>
              <w:rPr>
                <w:rFonts w:ascii="Arial" w:hAnsi="Arial"/>
              </w:rPr>
              <w:t>BO-Gruppe und Klassenlehrer*innen sowie Berufsberaterin</w:t>
            </w:r>
          </w:p>
        </w:tc>
        <w:tc>
          <w:tcPr>
            <w:tcW w:w="26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79BA403A" w14:textId="7582355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15.09.</w:t>
            </w:r>
          </w:p>
          <w:p w:rsidR="00B40BD2" w:rsidP="00B40BD2" w:rsidRDefault="00B40BD2" w14:paraId="1F443533" w14:textId="7ECD59C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29.09.</w:t>
            </w:r>
          </w:p>
          <w:p w:rsidR="00B40BD2" w:rsidP="00B40BD2" w:rsidRDefault="00B40BD2" w14:paraId="26FAE0DF" w14:textId="2C53623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13.10.</w:t>
            </w:r>
          </w:p>
          <w:p w:rsidR="00B40BD2" w:rsidP="00B40BD2" w:rsidRDefault="00B40BD2" w14:paraId="15EC286F" w14:textId="1313DAE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24.11.</w:t>
            </w:r>
          </w:p>
          <w:p w:rsidR="00B40BD2" w:rsidP="00B40BD2" w:rsidRDefault="00B40BD2" w14:paraId="7BC1C374" w14:textId="447EE3C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08.12.</w:t>
            </w:r>
          </w:p>
          <w:p w:rsidR="00B40BD2" w:rsidP="00B40BD2" w:rsidRDefault="00B40BD2" w14:paraId="52F47B38" w14:textId="3FF71CC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19.01.</w:t>
            </w:r>
          </w:p>
          <w:p w:rsidR="00B40BD2" w:rsidP="00B40BD2" w:rsidRDefault="00B40BD2" w14:paraId="0618A31E" w14:textId="144C839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02.02.</w:t>
            </w:r>
          </w:p>
          <w:p w:rsidR="00B40BD2" w:rsidP="00B40BD2" w:rsidRDefault="00B40BD2" w14:paraId="2E536ED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2D7DFF94" w14:textId="55C29061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2429BB3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793EFCA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(jeweils 9-15 Uhr)</w:t>
            </w:r>
          </w:p>
        </w:tc>
        <w:tc>
          <w:tcPr>
            <w:tcW w:w="20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BD2" w:rsidP="00B40BD2" w:rsidRDefault="00B40BD2" w14:paraId="006FC88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5B6C6A2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69318A8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B40BD2" w:rsidP="00B40BD2" w:rsidRDefault="00B40BD2" w14:paraId="2C9D187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</w:tbl>
    <w:p w:rsidR="003A4CBA" w:rsidRDefault="003A4CBA" w14:paraId="13CDF31C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3A4CBA" w:rsidRDefault="003A4CBA" w14:paraId="340F4B69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3A4CBA" w:rsidRDefault="003A4CBA" w14:paraId="49CCC9D2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3A4CBA" w:rsidRDefault="003A4CBA" w14:paraId="50674C7D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3A4CBA" w:rsidRDefault="003A4CBA" w14:paraId="25EE3107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3A4CBA" w:rsidRDefault="003A4CBA" w14:paraId="3DDB964F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3A4CBA" w:rsidRDefault="003A4CBA" w14:paraId="2C223A74" w14:textId="77777777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486AD3" w:rsidP="00486AD3" w:rsidRDefault="00486AD3" w14:paraId="2EEE8B14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05A5DBA" wp14:editId="75CA6BC7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21B8BDD8" w14:textId="77777777">
      <w:pPr>
        <w:rPr>
          <w:rFonts w:ascii="Arial" w:hAnsi="Arial"/>
        </w:rPr>
      </w:pPr>
    </w:p>
    <w:p w:rsidR="003A4CBA" w:rsidRDefault="003A4CBA" w14:paraId="4757C489" w14:textId="77777777">
      <w:pPr>
        <w:rPr>
          <w:rFonts w:ascii="Arial" w:hAnsi="Arial"/>
        </w:rPr>
      </w:pPr>
    </w:p>
    <w:p w:rsidR="003A4CBA" w:rsidRDefault="00F6221B" w14:paraId="0D1B9709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11 (entscheiden und realisieren)</w:t>
      </w:r>
    </w:p>
    <w:p w:rsidR="003A4CBA" w:rsidRDefault="003A4CBA" w14:paraId="767DF0E2" w14:textId="77777777">
      <w:pPr>
        <w:rPr>
          <w:rFonts w:ascii="Arial" w:hAnsi="Arial"/>
        </w:rPr>
      </w:pPr>
    </w:p>
    <w:p w:rsidR="003A4CBA" w:rsidRDefault="00F6221B" w14:paraId="588F0C48" w14:textId="77777777">
      <w:pPr>
        <w:rPr>
          <w:rFonts w:ascii="Arial" w:hAnsi="Arial"/>
        </w:rPr>
      </w:pPr>
      <w:r>
        <w:rPr>
          <w:rFonts w:ascii="Arial" w:hAnsi="Arial"/>
        </w:rPr>
        <w:t>Kernziele: - Einblicke in die (wissenschaftliche) Arbeitswelt ermöglichen</w:t>
      </w:r>
    </w:p>
    <w:p w:rsidR="003A4CBA" w:rsidRDefault="00F6221B" w14:paraId="02D6FB81" w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      - erste Erfahrungen mit den universitären Möglichkeiten sammeln</w:t>
      </w:r>
    </w:p>
    <w:p w:rsidR="003A4CBA" w:rsidRDefault="003A4CBA" w14:paraId="0C7B3312" w14:textId="77777777">
      <w:pPr>
        <w:rPr>
          <w:rFonts w:ascii="Arial" w:hAnsi="Arial"/>
        </w:rPr>
      </w:pPr>
    </w:p>
    <w:p w:rsidR="003A4CBA" w:rsidRDefault="003A4CBA" w14:paraId="6D62FDA6" w14:textId="77777777">
      <w:pPr>
        <w:rPr>
          <w:rFonts w:ascii="Arial" w:hAnsi="Arial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5035"/>
        <w:gridCol w:w="2580"/>
        <w:gridCol w:w="2475"/>
        <w:gridCol w:w="1906"/>
      </w:tblGrid>
      <w:tr w:rsidR="003A4CBA" w14:paraId="57DC0A72" w14:textId="77777777">
        <w:tc>
          <w:tcPr>
            <w:tcW w:w="2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9A9BE6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5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FFA891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96A84C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675D54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184346D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14:paraId="3791DBCD" w14:textId="77777777">
        <w:tc>
          <w:tcPr>
            <w:tcW w:w="25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F8990E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B87DCE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6338475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16D48D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890D6E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A4CBA" w14:paraId="357EAEDE" w14:textId="77777777">
        <w:tc>
          <w:tcPr>
            <w:tcW w:w="2554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1AA068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2CA99E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517F19CB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40D69A6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19AC42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9648EA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71C2294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Studienberatung durch Studienberaterin</w:t>
            </w:r>
          </w:p>
          <w:p w:rsidR="003A4CBA" w:rsidRDefault="003A4CBA" w14:paraId="40B6B65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C7D821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5F39FF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7F5BA2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8F22B7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522A01" w14:paraId="0D7AB699" w14:textId="3ED10E3A">
            <w:pPr>
              <w:pStyle w:val="TableContents"/>
              <w:jc w:val="center"/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und Studienberaterin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A01" w:rsidRDefault="00522A01" w14:paraId="417A0AF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522A01" w:rsidRDefault="00522A01" w14:paraId="7B6A635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522A01" w14:paraId="704CE124" w14:textId="0204562B">
            <w:pPr>
              <w:pStyle w:val="TableContents"/>
              <w:jc w:val="center"/>
            </w:pPr>
            <w:r>
              <w:rPr>
                <w:rFonts w:ascii="Arial" w:hAnsi="Arial"/>
              </w:rPr>
              <w:t>ab Februar 2022</w:t>
            </w: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0660A2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5A05F8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247E4E7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C95AF9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14:paraId="2F3A107A" w14:textId="77777777">
        <w:tc>
          <w:tcPr>
            <w:tcW w:w="2554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8074128" w14:textId="77777777">
            <w:pPr>
              <w:suppressAutoHyphens w:val="0"/>
            </w:pP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295B727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Beratung durch Oberstufenkoordinatorin</w:t>
            </w:r>
          </w:p>
          <w:p w:rsidR="003A4CBA" w:rsidRDefault="003A4CBA" w14:paraId="3442743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7471B5BA" w14:textId="415AC5DC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</w:rPr>
              <w:t>n.n.</w:t>
            </w:r>
            <w:proofErr w:type="spellEnd"/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955868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 2. Halbjahr</w:t>
            </w: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1178AF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14:paraId="129C72C2" w14:textId="77777777">
        <w:tc>
          <w:tcPr>
            <w:tcW w:w="2554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C8D0CF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A3721B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01650E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32AE12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0F0C34D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Außerschulisches</w:t>
            </w: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254D5C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Unitage</w:t>
            </w:r>
            <w:proofErr w:type="spellEnd"/>
            <w:r>
              <w:rPr>
                <w:rFonts w:ascii="Arial" w:hAnsi="Arial"/>
              </w:rPr>
              <w:t xml:space="preserve"> (MLU Halle) mit Führung durch die Universitätsbibliothek, Präsentation verschiedener Fachbereiche und Infos zum Ablauf des Studiums</w:t>
            </w: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B99344A" w14:textId="2EF5C7D9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Klassenlehrer*innen und </w:t>
            </w:r>
            <w:r w:rsidR="00522A01">
              <w:rPr>
                <w:rFonts w:ascii="Arial" w:hAnsi="Arial"/>
              </w:rPr>
              <w:t xml:space="preserve">BO-Gruppe </w:t>
            </w:r>
            <w:r>
              <w:rPr>
                <w:rFonts w:ascii="Arial" w:hAnsi="Arial"/>
              </w:rPr>
              <w:t>mit der MLU Halle-Wittenberg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F77D94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522A01" w14:paraId="63D7E6FD" w14:textId="7C543EC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noch offen</w:t>
            </w:r>
          </w:p>
          <w:p w:rsidR="003A4CBA" w:rsidRDefault="003A4CBA" w14:paraId="6CC56288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B61E77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5F9244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1F1C19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14:paraId="227FD10B" w14:textId="77777777">
        <w:tc>
          <w:tcPr>
            <w:tcW w:w="2554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6EB3919" w14:textId="77777777">
            <w:pPr>
              <w:suppressAutoHyphens w:val="0"/>
            </w:pP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8FA258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Ausbildungsmesse </w:t>
            </w:r>
            <w:proofErr w:type="spellStart"/>
            <w:r>
              <w:rPr>
                <w:rFonts w:ascii="Arial" w:hAnsi="Arial"/>
              </w:rPr>
              <w:t>Vocatium</w:t>
            </w:r>
            <w:proofErr w:type="spellEnd"/>
          </w:p>
          <w:p w:rsidR="003A4CBA" w:rsidRDefault="003A4CBA" w14:paraId="0F7ECE1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EB6041B" w14:textId="77777777">
            <w:pPr>
              <w:pStyle w:val="TableContents"/>
              <w:jc w:val="center"/>
            </w:pP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77C843EA" w14:textId="1A35190C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BO-Gruppe </w:t>
            </w:r>
            <w:r w:rsidR="00F6221B">
              <w:rPr>
                <w:rFonts w:ascii="Arial" w:hAnsi="Arial"/>
              </w:rPr>
              <w:t>und Klassenlehrer*innen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58E26C7B" w14:textId="12B435E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17.11.2021</w:t>
            </w: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16889EC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14:paraId="2CABCAD7" w14:textId="77777777">
        <w:tc>
          <w:tcPr>
            <w:tcW w:w="2554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C835037" w14:textId="77777777">
            <w:pPr>
              <w:suppressAutoHyphens w:val="0"/>
            </w:pP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4A91C5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Bekanntmachung von Fachhochschulinformationstagen in Merseburg, Magdeburg und Halle: </w:t>
            </w:r>
            <w:r>
              <w:rPr>
                <w:rFonts w:ascii="Arial" w:hAnsi="Arial"/>
              </w:rPr>
              <w:lastRenderedPageBreak/>
              <w:t>Kennenlernen der Möglichkeiten vor Ort</w:t>
            </w: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6B038D1" w14:textId="772715C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Klassenlehrer*innen und</w:t>
            </w:r>
            <w:r w:rsidR="00522A01">
              <w:rPr>
                <w:rFonts w:ascii="Arial" w:hAnsi="Arial"/>
              </w:rPr>
              <w:t xml:space="preserve"> BO-Gruppe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1805CA8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Events an verschiedenen Samstagen</w:t>
            </w: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46F4B6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14:paraId="57BC9655" w14:textId="77777777">
        <w:tc>
          <w:tcPr>
            <w:tcW w:w="2554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55917016" w14:textId="77777777">
            <w:pPr>
              <w:suppressAutoHyphens w:val="0"/>
            </w:pP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785D33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Messe Chance</w:t>
            </w: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7405F28C" w14:textId="4C379754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Klassenlehrer*innen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2336DCD2" w14:textId="771BE230">
            <w:pPr>
              <w:pStyle w:val="TableContents"/>
              <w:jc w:val="center"/>
            </w:pPr>
            <w:r>
              <w:rPr>
                <w:rFonts w:ascii="Arial" w:hAnsi="Arial"/>
              </w:rPr>
              <w:t>14.01.2022</w:t>
            </w: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AC236CA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14:paraId="5129A2CB" w14:textId="77777777">
        <w:tc>
          <w:tcPr>
            <w:tcW w:w="2554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8E0287F" w14:textId="77777777">
            <w:pPr>
              <w:suppressAutoHyphens w:val="0"/>
            </w:pP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A7E866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zweiwöchiges Praktikum (Wissenschaftliches oder Duales Orientierungspraktikum)</w:t>
            </w: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72F5DCA0" w14:textId="427429F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 xml:space="preserve"> Klassenlehrer*innen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5D1DD877" w14:textId="5DDCD89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27.06 – 08.07.2022</w:t>
            </w: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D062E4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14:paraId="1BB4974E" w14:textId="77777777">
        <w:tc>
          <w:tcPr>
            <w:tcW w:w="2554" w:type="dxa"/>
            <w:vMerge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5573983" w14:textId="77777777">
            <w:pPr>
              <w:suppressAutoHyphens w:val="0"/>
            </w:pPr>
          </w:p>
        </w:tc>
        <w:tc>
          <w:tcPr>
            <w:tcW w:w="50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E46226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3A335D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Früh- und/oder Schnupperstudium an der MLU Halle-Wittenberg (Jugenduni)</w:t>
            </w:r>
          </w:p>
        </w:tc>
        <w:tc>
          <w:tcPr>
            <w:tcW w:w="25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7546FB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522A01" w14:paraId="0D4D87D6" w14:textId="3EDE8C9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MLU Halle-Wittenberg</w:t>
            </w:r>
          </w:p>
        </w:tc>
        <w:tc>
          <w:tcPr>
            <w:tcW w:w="247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260C87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Teilweise während der Unterrichtszeiten (ganzjährlich), in Absprache mit dem Mentor</w:t>
            </w:r>
          </w:p>
          <w:p w:rsidR="003A4CBA" w:rsidRDefault="003A4CBA" w14:paraId="05F8B357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3104C62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F33A7AF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</w:tbl>
    <w:p w:rsidR="003A4CBA" w:rsidRDefault="003A4CBA" w14:paraId="7A1D3DAF" w14:textId="77777777">
      <w:pPr>
        <w:rPr>
          <w:rFonts w:ascii="Arial" w:hAnsi="Arial"/>
        </w:rPr>
      </w:pPr>
    </w:p>
    <w:p w:rsidR="003A4CBA" w:rsidRDefault="003A4CBA" w14:paraId="4ED4652C" w14:textId="77777777">
      <w:pPr>
        <w:rPr>
          <w:rFonts w:ascii="Arial" w:hAnsi="Arial"/>
        </w:rPr>
      </w:pPr>
    </w:p>
    <w:p w:rsidR="003A4CBA" w:rsidRDefault="003A4CBA" w14:paraId="453A39E7" w14:textId="77777777">
      <w:pPr>
        <w:rPr>
          <w:rFonts w:ascii="Arial" w:hAnsi="Arial"/>
        </w:rPr>
      </w:pPr>
    </w:p>
    <w:p w:rsidR="003A4CBA" w:rsidRDefault="003A4CBA" w14:paraId="65CC227D" w14:textId="77777777">
      <w:pPr>
        <w:rPr>
          <w:rFonts w:ascii="Arial" w:hAnsi="Arial"/>
        </w:rPr>
      </w:pPr>
    </w:p>
    <w:p w:rsidR="003A4CBA" w:rsidRDefault="003A4CBA" w14:paraId="635411DD" w14:textId="77777777">
      <w:pPr>
        <w:rPr>
          <w:rFonts w:ascii="Arial" w:hAnsi="Arial"/>
        </w:rPr>
      </w:pPr>
    </w:p>
    <w:p w:rsidR="003A4CBA" w:rsidRDefault="003A4CBA" w14:paraId="2B3E402D" w14:textId="77777777">
      <w:pPr>
        <w:rPr>
          <w:rFonts w:ascii="Arial" w:hAnsi="Arial"/>
        </w:rPr>
      </w:pPr>
    </w:p>
    <w:p w:rsidR="003A4CBA" w:rsidRDefault="003A4CBA" w14:paraId="0E30BF9D" w14:textId="77777777">
      <w:pPr>
        <w:rPr>
          <w:rFonts w:ascii="Arial" w:hAnsi="Arial"/>
        </w:rPr>
      </w:pPr>
    </w:p>
    <w:p w:rsidR="003A4CBA" w:rsidRDefault="003A4CBA" w14:paraId="7F33A586" w14:textId="77777777">
      <w:pPr>
        <w:rPr>
          <w:rFonts w:ascii="Arial" w:hAnsi="Arial"/>
        </w:rPr>
      </w:pPr>
    </w:p>
    <w:p w:rsidR="003A4CBA" w:rsidRDefault="003A4CBA" w14:paraId="7B620E6C" w14:textId="77777777">
      <w:pPr>
        <w:rPr>
          <w:rFonts w:ascii="Arial" w:hAnsi="Arial"/>
        </w:rPr>
      </w:pPr>
    </w:p>
    <w:p w:rsidR="003A4CBA" w:rsidRDefault="003A4CBA" w14:paraId="7BD0321A" w14:textId="77777777">
      <w:pPr>
        <w:rPr>
          <w:rFonts w:ascii="Arial" w:hAnsi="Arial"/>
        </w:rPr>
      </w:pPr>
    </w:p>
    <w:p w:rsidR="003A4CBA" w:rsidRDefault="003A4CBA" w14:paraId="7D1F0CCC" w14:textId="77777777">
      <w:pPr>
        <w:rPr>
          <w:rFonts w:ascii="Arial" w:hAnsi="Arial"/>
        </w:rPr>
      </w:pPr>
    </w:p>
    <w:p w:rsidR="003A4CBA" w:rsidRDefault="003A4CBA" w14:paraId="2B3AE9F8" w14:textId="77777777" w14:noSpellErr="1">
      <w:pPr>
        <w:rPr>
          <w:rFonts w:ascii="Arial" w:hAnsi="Arial"/>
        </w:rPr>
      </w:pPr>
    </w:p>
    <w:p w:rsidR="4EB56B2B" w:rsidP="4EB56B2B" w:rsidRDefault="4EB56B2B" w14:paraId="463325F8" w14:textId="2B5BF466">
      <w:pPr>
        <w:pStyle w:val="Standard"/>
        <w:rPr>
          <w:rFonts w:ascii="Arial" w:hAnsi="Arial"/>
        </w:rPr>
      </w:pPr>
    </w:p>
    <w:p w:rsidR="4EB56B2B" w:rsidP="4EB56B2B" w:rsidRDefault="4EB56B2B" w14:paraId="3133FE63" w14:textId="7ACC9036">
      <w:pPr>
        <w:pStyle w:val="Standard"/>
        <w:rPr>
          <w:rFonts w:ascii="Arial" w:hAnsi="Arial"/>
        </w:rPr>
      </w:pPr>
    </w:p>
    <w:p w:rsidR="4EB56B2B" w:rsidP="4EB56B2B" w:rsidRDefault="4EB56B2B" w14:paraId="24409871" w14:textId="45F512A5">
      <w:pPr>
        <w:pStyle w:val="Standard"/>
        <w:rPr>
          <w:rFonts w:ascii="Arial" w:hAnsi="Arial"/>
        </w:rPr>
      </w:pPr>
    </w:p>
    <w:p w:rsidR="4EB56B2B" w:rsidP="4EB56B2B" w:rsidRDefault="4EB56B2B" w14:paraId="188230EA" w14:textId="5A4F8C75">
      <w:pPr>
        <w:pStyle w:val="Standard"/>
        <w:rPr>
          <w:rFonts w:ascii="Arial" w:hAnsi="Arial"/>
        </w:rPr>
      </w:pPr>
    </w:p>
    <w:p w:rsidR="4EB56B2B" w:rsidP="4EB56B2B" w:rsidRDefault="4EB56B2B" w14:paraId="766BCDB6" w14:textId="50FA2D4B">
      <w:pPr>
        <w:pStyle w:val="Standard"/>
        <w:rPr>
          <w:rFonts w:ascii="Arial" w:hAnsi="Arial"/>
        </w:rPr>
      </w:pPr>
    </w:p>
    <w:p w:rsidR="003A4CBA" w:rsidRDefault="003A4CBA" w14:paraId="0E2E8C50" w14:textId="77777777">
      <w:pPr>
        <w:rPr>
          <w:rFonts w:ascii="Arial" w:hAnsi="Arial"/>
        </w:rPr>
      </w:pPr>
    </w:p>
    <w:p w:rsidR="003A4CBA" w:rsidRDefault="003A4CBA" w14:paraId="2AC99BE6" w14:textId="77777777">
      <w:pPr>
        <w:rPr>
          <w:rFonts w:ascii="Arial" w:hAnsi="Arial"/>
        </w:rPr>
      </w:pPr>
    </w:p>
    <w:p w:rsidR="003A4CBA" w:rsidRDefault="003A4CBA" w14:paraId="136EA14C" w14:textId="77777777">
      <w:pPr>
        <w:rPr>
          <w:rFonts w:ascii="Arial" w:hAnsi="Arial"/>
        </w:rPr>
      </w:pPr>
    </w:p>
    <w:p w:rsidR="003A4CBA" w:rsidRDefault="003A4CBA" w14:paraId="162E92D0" w14:textId="77777777">
      <w:pPr>
        <w:rPr>
          <w:rFonts w:ascii="Arial" w:hAnsi="Arial"/>
        </w:rPr>
      </w:pPr>
    </w:p>
    <w:p w:rsidR="003A4CBA" w:rsidRDefault="003A4CBA" w14:paraId="13C303DE" w14:textId="77777777">
      <w:pPr>
        <w:rPr>
          <w:rFonts w:ascii="Arial" w:hAnsi="Arial"/>
        </w:rPr>
      </w:pPr>
    </w:p>
    <w:p w:rsidR="00486AD3" w:rsidP="00486AD3" w:rsidRDefault="00486AD3" w14:paraId="7195AEDF" w14:textId="777777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6628B56" wp14:editId="5D88327D">
            <wp:simplePos x="0" y="0"/>
            <wp:positionH relativeFrom="column">
              <wp:posOffset>7841162</wp:posOffset>
            </wp:positionH>
            <wp:positionV relativeFrom="paragraph">
              <wp:posOffset>60478</wp:posOffset>
            </wp:positionV>
            <wp:extent cx="1127162" cy="955081"/>
            <wp:effectExtent l="0" t="0" r="0" b="0"/>
            <wp:wrapSquare wrapText="bothSides"/>
            <wp:docPr id="15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2" cy="955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>Berufsorientierungsplan für das Schuljahr 2021-2022</w:t>
      </w:r>
    </w:p>
    <w:p w:rsidR="003A4CBA" w:rsidRDefault="003A4CBA" w14:paraId="06D7FC96" w14:textId="77777777">
      <w:pPr>
        <w:rPr>
          <w:rFonts w:ascii="Arial" w:hAnsi="Arial"/>
        </w:rPr>
      </w:pPr>
    </w:p>
    <w:p w:rsidR="003A4CBA" w:rsidRDefault="003A4CBA" w14:paraId="2701C163" w14:textId="77777777">
      <w:pPr>
        <w:rPr>
          <w:rFonts w:ascii="Arial" w:hAnsi="Arial"/>
        </w:rPr>
      </w:pPr>
    </w:p>
    <w:p w:rsidR="003A4CBA" w:rsidRDefault="00F6221B" w14:paraId="0964C3F7" w14:textId="77777777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Klassenstufe 12/13 (realisieren)</w:t>
      </w:r>
    </w:p>
    <w:p w:rsidR="003A4CBA" w:rsidRDefault="003A4CBA" w14:paraId="79BE9BC4" w14:textId="77777777">
      <w:pPr>
        <w:rPr>
          <w:rFonts w:ascii="Arial" w:hAnsi="Arial"/>
        </w:rPr>
      </w:pPr>
    </w:p>
    <w:p w:rsidR="003A4CBA" w:rsidRDefault="00F6221B" w14:paraId="206AA185" w14:textId="77777777">
      <w:pPr>
        <w:rPr>
          <w:rFonts w:ascii="Arial" w:hAnsi="Arial"/>
        </w:rPr>
      </w:pPr>
      <w:r>
        <w:rPr>
          <w:rFonts w:ascii="Arial" w:hAnsi="Arial"/>
        </w:rPr>
        <w:t>Kernziele: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-    Vertiefung der Kenntnisse der universitären Möglichkeiten</w:t>
      </w:r>
    </w:p>
    <w:p w:rsidR="003A4CBA" w:rsidRDefault="00F6221B" w14:paraId="35C333C6" w14:textId="77777777">
      <w:pPr>
        <w:numPr>
          <w:ilvl w:val="3"/>
          <w:numId w:val="7"/>
        </w:numPr>
        <w:rPr>
          <w:rFonts w:ascii="Arial" w:hAnsi="Arial"/>
        </w:rPr>
      </w:pPr>
      <w:r>
        <w:rPr>
          <w:rFonts w:ascii="Arial" w:hAnsi="Arial"/>
        </w:rPr>
        <w:t>Entscheidung für die Studienrichtung</w:t>
      </w:r>
    </w:p>
    <w:p w:rsidR="003A4CBA" w:rsidRDefault="00F6221B" w14:paraId="1CA5FF36" w14:textId="77777777">
      <w:pPr>
        <w:numPr>
          <w:ilvl w:val="3"/>
          <w:numId w:val="7"/>
        </w:numPr>
        <w:rPr>
          <w:rFonts w:ascii="Arial" w:hAnsi="Arial"/>
        </w:rPr>
      </w:pPr>
      <w:r>
        <w:rPr>
          <w:rFonts w:ascii="Arial" w:hAnsi="Arial"/>
        </w:rPr>
        <w:t>Vertiefung der Kenntnisse über Strukturen und Organisation von Unternehmen</w:t>
      </w:r>
    </w:p>
    <w:p w:rsidR="003A4CBA" w:rsidRDefault="003A4CBA" w14:paraId="273C6AA6" w14:textId="77777777">
      <w:pPr>
        <w:rPr>
          <w:rFonts w:ascii="Arial" w:hAnsi="Arial"/>
        </w:rPr>
      </w:pPr>
    </w:p>
    <w:p w:rsidR="003A4CBA" w:rsidRDefault="003A4CBA" w14:paraId="53D42657" w14:textId="77777777">
      <w:pPr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5415"/>
        <w:gridCol w:w="2580"/>
        <w:gridCol w:w="2475"/>
        <w:gridCol w:w="1925"/>
      </w:tblGrid>
      <w:tr w:rsidR="003A4CBA" w:rsidTr="4EB56B2B" w14:paraId="1F0D8AFD" w14:textId="77777777">
        <w:tc>
          <w:tcPr>
            <w:tcW w:w="217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0CCFAEC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Kategorie</w:t>
            </w:r>
          </w:p>
        </w:tc>
        <w:tc>
          <w:tcPr>
            <w:tcW w:w="54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66FB8B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 bzw. Aktivität</w:t>
            </w:r>
          </w:p>
        </w:tc>
        <w:tc>
          <w:tcPr>
            <w:tcW w:w="25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70F255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Verantwortlicher</w:t>
            </w:r>
          </w:p>
        </w:tc>
        <w:tc>
          <w:tcPr>
            <w:tcW w:w="247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B177B86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und Zeitraum</w:t>
            </w:r>
          </w:p>
        </w:tc>
        <w:tc>
          <w:tcPr>
            <w:tcW w:w="192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EEAC17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Verbindlichkeit</w:t>
            </w:r>
          </w:p>
        </w:tc>
      </w:tr>
      <w:tr w:rsidR="003A4CBA" w:rsidTr="4EB56B2B" w14:paraId="6DFEBE1A" w14:textId="77777777">
        <w:tc>
          <w:tcPr>
            <w:tcW w:w="21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599D6B0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59CE026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4F3F8C9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Fachunterricht</w:t>
            </w: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401BF9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Wirtschaft</w:t>
            </w:r>
          </w:p>
          <w:p w:rsidR="003A4CBA" w:rsidRDefault="00F6221B" w14:paraId="62200747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Organisation und Struktur von Unternehmen</w:t>
            </w:r>
          </w:p>
          <w:p w:rsidR="003A4CBA" w:rsidRDefault="00F6221B" w14:paraId="01C41F9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Mitbestimmungsmöglichkeiten von Unternehmen</w:t>
            </w:r>
          </w:p>
          <w:p w:rsidR="003A4CBA" w:rsidRDefault="00F6221B" w14:paraId="5BFB98F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 Veränderungen in Tätigkeiten und Anforderungen der Beschäftigungsstruktur</w:t>
            </w:r>
          </w:p>
          <w:p w:rsidR="003A4CBA" w:rsidRDefault="003A4CBA" w14:paraId="5E27809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C7DEBD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75CC702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EF7E0C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Wirtschaftslehrer*</w:t>
            </w:r>
          </w:p>
          <w:p w:rsidR="003A4CBA" w:rsidRDefault="00F6221B" w14:paraId="46775DA7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innen</w:t>
            </w: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C50B95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FE2369C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5455E4F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Schulhalbjahr 12/1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E3D15DD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087CCC7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36BC39B6" w14:textId="77777777">
            <w:pPr>
              <w:pStyle w:val="TableContents"/>
              <w:jc w:val="center"/>
            </w:pPr>
            <w:r>
              <w:rPr>
                <w:rFonts w:ascii="Arial" w:hAnsi="Arial"/>
              </w:rPr>
              <w:t>verbindlich für Wirtschafts-schüler*innen</w:t>
            </w:r>
          </w:p>
        </w:tc>
      </w:tr>
      <w:tr w:rsidR="003A4CBA" w:rsidTr="4EB56B2B" w14:paraId="5D83AFD7" w14:textId="77777777">
        <w:tc>
          <w:tcPr>
            <w:tcW w:w="2175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0CFD41E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00979A9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268D1E6A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0ED49011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Außer-unterrichtliches</w:t>
            </w: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BA7A19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38EDCC6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5C87DD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7916253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Studienberatung durch Studienberaterin</w:t>
            </w: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F75D83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6F50D4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120A247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A25EFBA" w14:textId="1C94B62C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koordiniert durch </w:t>
            </w:r>
            <w:r w:rsidR="00522A01">
              <w:rPr>
                <w:rFonts w:ascii="Arial" w:hAnsi="Arial"/>
              </w:rPr>
              <w:t>BO-Gruppe</w:t>
            </w: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A01" w:rsidP="00522A01" w:rsidRDefault="00522A01" w14:paraId="5B42C90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15.09.</w:t>
            </w:r>
          </w:p>
          <w:p w:rsidR="00522A01" w:rsidP="00522A01" w:rsidRDefault="00522A01" w14:paraId="2C26766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29.09.</w:t>
            </w:r>
          </w:p>
          <w:p w:rsidR="00522A01" w:rsidP="00522A01" w:rsidRDefault="00522A01" w14:paraId="5A99CA2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13.10.</w:t>
            </w:r>
          </w:p>
          <w:p w:rsidR="00522A01" w:rsidP="00522A01" w:rsidRDefault="00522A01" w14:paraId="58ED077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24.11.</w:t>
            </w:r>
          </w:p>
          <w:p w:rsidR="00522A01" w:rsidP="00522A01" w:rsidRDefault="00522A01" w14:paraId="18455800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08.12.</w:t>
            </w:r>
          </w:p>
          <w:p w:rsidR="00522A01" w:rsidP="00522A01" w:rsidRDefault="00522A01" w14:paraId="374DA8B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19.01.</w:t>
            </w:r>
          </w:p>
          <w:p w:rsidR="00522A01" w:rsidP="00522A01" w:rsidRDefault="00522A01" w14:paraId="394DDDC7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02.02.</w:t>
            </w:r>
          </w:p>
          <w:p w:rsidR="003A4CBA" w:rsidRDefault="003A4CBA" w14:paraId="3AEBDDC9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05A84C3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(jeweils 9-15 Uhr)</w:t>
            </w:r>
          </w:p>
          <w:p w:rsidR="003A4CBA" w:rsidRDefault="003A4CBA" w14:paraId="248014C0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60A8C385" w14:textId="77777777">
            <w:pPr>
              <w:pStyle w:val="TableContents"/>
              <w:jc w:val="center"/>
            </w:pP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4561A0E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4D65B03A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1268EC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4F3FCC0B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3E8F99FF" w14:textId="77777777">
        <w:tc>
          <w:tcPr>
            <w:tcW w:w="217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FFDAFE3" w14:textId="77777777">
            <w:pPr>
              <w:suppressAutoHyphens w:val="0"/>
            </w:pP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625156B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65781CEB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Klassenveranstaltungen durch die </w:t>
            </w:r>
            <w:r>
              <w:rPr>
                <w:rFonts w:ascii="Arial" w:hAnsi="Arial"/>
              </w:rPr>
              <w:lastRenderedPageBreak/>
              <w:t>Studienberaterin</w:t>
            </w:r>
          </w:p>
          <w:p w:rsidR="003A4CBA" w:rsidRDefault="003A4CBA" w14:paraId="4BFA41EE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3A4CBA" w14:paraId="5AC02A24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191D8963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1D2C5A6E" w14:textId="4F52F04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Koordiniert durch </w:t>
            </w:r>
            <w:r w:rsidR="00522A01">
              <w:rPr>
                <w:rFonts w:ascii="Arial" w:hAnsi="Arial"/>
              </w:rPr>
              <w:t>BO-</w:t>
            </w:r>
            <w:r w:rsidR="00522A01">
              <w:rPr>
                <w:rFonts w:ascii="Arial" w:hAnsi="Arial"/>
              </w:rPr>
              <w:lastRenderedPageBreak/>
              <w:t>Gruppe</w:t>
            </w: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P="4EB56B2B" w:rsidRDefault="00522A01" w14:paraId="08282C41" w14:textId="6556AD30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EB56B2B" w:rsidR="4A179488">
              <w:rPr>
                <w:rFonts w:ascii="Arial" w:hAnsi="Arial"/>
              </w:rPr>
              <w:t>Kl. 13: 13.10, 10.00 bis 11.30 Uhr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8366AFF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  <w:p w:rsidR="003A4CBA" w:rsidRDefault="00F6221B" w14:paraId="2AB360A6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4EB56B2B" w14:paraId="3761AFCF" w14:textId="77777777">
        <w:tc>
          <w:tcPr>
            <w:tcW w:w="217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6138F60" w14:textId="77777777">
            <w:pPr>
              <w:suppressAutoHyphens w:val="0"/>
            </w:pP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770112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Beratung durch Oberstufenkoordinatorin</w:t>
            </w: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014E85EC" w14:textId="2F93FEC3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</w:rPr>
              <w:t>n.n.</w:t>
            </w:r>
            <w:proofErr w:type="spellEnd"/>
          </w:p>
          <w:p w:rsidR="003A4CBA" w:rsidRDefault="003A4CBA" w14:paraId="3C745B2B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6DA4F72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ganzjährig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026B10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20A8A2FB" w14:textId="77777777">
        <w:tc>
          <w:tcPr>
            <w:tcW w:w="2175" w:type="dxa"/>
            <w:vMerge w:val="restart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2499E785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3F539004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03C8B3DC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3A4CBA" w14:paraId="45A8C08F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A4CBA" w:rsidRDefault="00F6221B" w14:paraId="75F00C48" w14:textId="77777777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Außer-schulisches</w:t>
            </w: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5141A4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Bekanntmachung von Fachhochschulinformationstagen in Merseburg, Magdeburg und Halle: Kennenlernen der Möglichkeiten vor Ort</w:t>
            </w:r>
          </w:p>
          <w:p w:rsidR="003A4CBA" w:rsidRDefault="003A4CBA" w14:paraId="3F419E11" w14:textId="77777777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359BE74" w14:textId="5D49CBE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Klassenlehrer*innen und</w:t>
            </w:r>
            <w:r w:rsidR="00522A01">
              <w:rPr>
                <w:rFonts w:ascii="Arial" w:hAnsi="Arial"/>
              </w:rPr>
              <w:t xml:space="preserve"> BO-Gruppe</w:t>
            </w: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4EC3E89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Events an verschiedenen Samstagen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627D1CD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3A4CBA" w:rsidTr="4EB56B2B" w14:paraId="593C53B0" w14:textId="77777777">
        <w:tc>
          <w:tcPr>
            <w:tcW w:w="217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0081342E" w14:textId="77777777">
            <w:pPr>
              <w:suppressAutoHyphens w:val="0"/>
            </w:pP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7BB76A4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naturwissenschaftliches Praktikum</w:t>
            </w: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6DC358AE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Naturwissenschafts-lehrer*Innen</w:t>
            </w: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7A2DEE30" w14:textId="5229D46F">
            <w:pPr>
              <w:pStyle w:val="TableContents"/>
              <w:jc w:val="center"/>
            </w:pPr>
            <w:r>
              <w:rPr>
                <w:rFonts w:ascii="Arial" w:hAnsi="Arial"/>
              </w:rPr>
              <w:t xml:space="preserve">Klasse 12 </w:t>
            </w:r>
            <w:r w:rsidR="00522A01">
              <w:rPr>
                <w:rFonts w:ascii="Arial" w:hAnsi="Arial"/>
              </w:rPr>
              <w:t>30.05 – 03.06.2022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4F17A5B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verbindlich</w:t>
            </w:r>
          </w:p>
        </w:tc>
      </w:tr>
      <w:tr w:rsidR="003A4CBA" w:rsidTr="4EB56B2B" w14:paraId="18660A38" w14:textId="77777777">
        <w:tc>
          <w:tcPr>
            <w:tcW w:w="2175" w:type="dxa"/>
            <w:vMerge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3A4CBA" w14:paraId="7A635F5A" w14:textId="77777777">
            <w:pPr>
              <w:suppressAutoHyphens w:val="0"/>
            </w:pPr>
          </w:p>
        </w:tc>
        <w:tc>
          <w:tcPr>
            <w:tcW w:w="541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514DE66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Schnupperstudium an der MLU Halle-Wittenberg (Jugenduni)</w:t>
            </w:r>
          </w:p>
        </w:tc>
        <w:tc>
          <w:tcPr>
            <w:tcW w:w="258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522A01" w14:paraId="348D9846" w14:textId="3449FF8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BO-Gruppe</w:t>
            </w:r>
            <w:r w:rsidR="00F6221B">
              <w:rPr>
                <w:rFonts w:ascii="Arial" w:hAnsi="Arial"/>
              </w:rPr>
              <w:t>, MLU</w:t>
            </w:r>
          </w:p>
        </w:tc>
        <w:tc>
          <w:tcPr>
            <w:tcW w:w="247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37178381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den Vorlesungszeiten der Uni</w:t>
            </w:r>
          </w:p>
        </w:tc>
        <w:tc>
          <w:tcPr>
            <w:tcW w:w="192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CBA" w:rsidRDefault="00F6221B" w14:paraId="1C1CD00C" w14:textId="7777777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</w:tbl>
    <w:p w:rsidR="003A4CBA" w:rsidRDefault="003A4CBA" w14:paraId="1DA2C01E" w14:textId="77777777">
      <w:pPr>
        <w:rPr>
          <w:rFonts w:ascii="Arial" w:hAnsi="Arial"/>
        </w:rPr>
      </w:pPr>
    </w:p>
    <w:sectPr w:rsidR="003A4CB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FEB" w:rsidRDefault="00F6221B" w14:paraId="3F231C01" w14:textId="77777777">
      <w:r>
        <w:separator/>
      </w:r>
    </w:p>
  </w:endnote>
  <w:endnote w:type="continuationSeparator" w:id="0">
    <w:p w:rsidR="00F33FEB" w:rsidRDefault="00F6221B" w14:paraId="40A5A6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FEB" w:rsidRDefault="00F6221B" w14:paraId="0F1B19F2" w14:textId="77777777">
      <w:r>
        <w:rPr>
          <w:color w:val="000000"/>
        </w:rPr>
        <w:separator/>
      </w:r>
    </w:p>
  </w:footnote>
  <w:footnote w:type="continuationSeparator" w:id="0">
    <w:p w:rsidR="00F33FEB" w:rsidRDefault="00F6221B" w14:paraId="4650BE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B45"/>
    <w:multiLevelType w:val="multilevel"/>
    <w:tmpl w:val="218C4F00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1" w15:restartNumberingAfterBreak="0">
    <w:nsid w:val="18E41EBC"/>
    <w:multiLevelType w:val="multilevel"/>
    <w:tmpl w:val="852EB394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2" w15:restartNumberingAfterBreak="0">
    <w:nsid w:val="29294A96"/>
    <w:multiLevelType w:val="multilevel"/>
    <w:tmpl w:val="43160B86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3" w15:restartNumberingAfterBreak="0">
    <w:nsid w:val="46B960DA"/>
    <w:multiLevelType w:val="multilevel"/>
    <w:tmpl w:val="AD8AFB52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4" w15:restartNumberingAfterBreak="0">
    <w:nsid w:val="48F34CB8"/>
    <w:multiLevelType w:val="multilevel"/>
    <w:tmpl w:val="C668FD10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5" w15:restartNumberingAfterBreak="0">
    <w:nsid w:val="74B64938"/>
    <w:multiLevelType w:val="multilevel"/>
    <w:tmpl w:val="7A5EFDA8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6" w15:restartNumberingAfterBreak="0">
    <w:nsid w:val="7D464A4A"/>
    <w:multiLevelType w:val="multilevel"/>
    <w:tmpl w:val="83362674"/>
    <w:lvl w:ilvl="0">
      <w:numFmt w:val="bullet"/>
      <w:lvlText w:val="–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BA"/>
    <w:rsid w:val="000C7F57"/>
    <w:rsid w:val="001B3616"/>
    <w:rsid w:val="003211EC"/>
    <w:rsid w:val="003A4CBA"/>
    <w:rsid w:val="00486AD3"/>
    <w:rsid w:val="00522A01"/>
    <w:rsid w:val="007D16F0"/>
    <w:rsid w:val="00854574"/>
    <w:rsid w:val="0096784A"/>
    <w:rsid w:val="00AB5B06"/>
    <w:rsid w:val="00B40BD2"/>
    <w:rsid w:val="00D74C30"/>
    <w:rsid w:val="00F33FEB"/>
    <w:rsid w:val="00F6221B"/>
    <w:rsid w:val="00F9618F"/>
    <w:rsid w:val="113DEFD5"/>
    <w:rsid w:val="1CF94073"/>
    <w:rsid w:val="1F450BC8"/>
    <w:rsid w:val="286CBABC"/>
    <w:rsid w:val="29271612"/>
    <w:rsid w:val="292FB60D"/>
    <w:rsid w:val="308B1DFB"/>
    <w:rsid w:val="30A98E74"/>
    <w:rsid w:val="37607D09"/>
    <w:rsid w:val="4956A80C"/>
    <w:rsid w:val="4A179488"/>
    <w:rsid w:val="4C4941EC"/>
    <w:rsid w:val="4EB56B2B"/>
    <w:rsid w:val="60AAC2AE"/>
    <w:rsid w:val="6F145037"/>
    <w:rsid w:val="72D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0C3"/>
  <w15:docId w15:val="{844EC1CA-863F-462B-A15E-A8A3CE5047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ndale Sans UI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5F78B129ACB4DA2DEB89A608E949B" ma:contentTypeVersion="7" ma:contentTypeDescription="Ein neues Dokument erstellen." ma:contentTypeScope="" ma:versionID="31dfb10cc9cada8d8ce7edc03988cbff">
  <xsd:schema xmlns:xsd="http://www.w3.org/2001/XMLSchema" xmlns:xs="http://www.w3.org/2001/XMLSchema" xmlns:p="http://schemas.microsoft.com/office/2006/metadata/properties" xmlns:ns2="58982a51-b137-4850-a3ed-d390cbebc746" targetNamespace="http://schemas.microsoft.com/office/2006/metadata/properties" ma:root="true" ma:fieldsID="08b572f04a52e6435d2d67de01b0fd34" ns2:_="">
    <xsd:import namespace="58982a51-b137-4850-a3ed-d390cbebc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2a51-b137-4850-a3ed-d390cbebc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DF300-13A9-40B5-A8B4-2E0D6CD88D62}"/>
</file>

<file path=customXml/itemProps2.xml><?xml version="1.0" encoding="utf-8"?>
<ds:datastoreItem xmlns:ds="http://schemas.openxmlformats.org/officeDocument/2006/customXml" ds:itemID="{C4D20473-5E50-4FEE-9741-87A60AF65657}"/>
</file>

<file path=customXml/itemProps3.xml><?xml version="1.0" encoding="utf-8"?>
<ds:datastoreItem xmlns:ds="http://schemas.openxmlformats.org/officeDocument/2006/customXml" ds:itemID="{2C567C6F-1B32-43DB-8A86-18B5E4D069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Loreck, David</lastModifiedBy>
  <revision>16</revision>
  <lastPrinted>2020-10-09T06:19:00.0000000Z</lastPrinted>
  <dcterms:created xsi:type="dcterms:W3CDTF">2021-06-21T05:39:00.0000000Z</dcterms:created>
  <dcterms:modified xsi:type="dcterms:W3CDTF">2021-08-31T12:43:37.7279561Z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0x010100B1C5F78B129ACB4DA2DEB89A608E949B</vt:lpwstr>
  </property>
</Properties>
</file>